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06C44">
      <w:pPr>
        <w:pStyle w:val="printredaction-line"/>
        <w:divId w:val="199487307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10 авг 2017</w:t>
      </w:r>
    </w:p>
    <w:p w:rsidR="00000000" w:rsidRDefault="00A06C44">
      <w:pPr>
        <w:divId w:val="116130768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27.07.2006 № 152-ФЗ</w:t>
      </w:r>
    </w:p>
    <w:p w:rsidR="00000000" w:rsidRDefault="00A06C44">
      <w:pPr>
        <w:pStyle w:val="2"/>
        <w:divId w:val="199487307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персональных данных</w:t>
      </w:r>
    </w:p>
    <w:p w:rsidR="00000000" w:rsidRDefault="00A06C44">
      <w:pPr>
        <w:divId w:val="1971742963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1. </w:t>
      </w:r>
      <w:r>
        <w:rPr>
          <w:rStyle w:val="docchapter-name"/>
          <w:rFonts w:ascii="Georgia" w:eastAsia="Times New Roman" w:hAnsi="Georgia"/>
          <w:sz w:val="35"/>
          <w:szCs w:val="35"/>
        </w:rPr>
        <w:t>Общие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A06C44">
      <w:pPr>
        <w:divId w:val="170348311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Сфера действия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1. Настоящим Федеральным законом регулируются отношения, связанные с обработкой персональных данных, осуществляемой федеральными органами государственной власти, органами государственной власти субъектов Российской Федерации, иными государственными органам</w:t>
      </w:r>
      <w:r>
        <w:rPr>
          <w:rFonts w:ascii="Georgia" w:hAnsi="Georgia"/>
        </w:rPr>
        <w:t>и (далее - государственные органы), органами местного самоуправления, иными муниципальными органами (далее - муниципальные органы), юридическими лицами и физическими лицами с использованием средств автоматизации, в том числе в информационно-телекоммуникаци</w:t>
      </w:r>
      <w:r>
        <w:rPr>
          <w:rFonts w:ascii="Georgia" w:hAnsi="Georgia"/>
        </w:rPr>
        <w:t xml:space="preserve">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то есть позволяет </w:t>
      </w:r>
      <w:r>
        <w:rPr>
          <w:rFonts w:ascii="Georgia" w:hAnsi="Georgia"/>
        </w:rPr>
        <w:t>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 (или) доступ к таким персональным данным.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5</w:t>
      </w:r>
      <w:r>
        <w:rPr>
          <w:rStyle w:val="btn"/>
          <w:rFonts w:ascii="Georgia" w:hAnsi="Georgia"/>
          <w:vanish/>
        </w:rPr>
        <w:t>5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>
        <w:rPr>
          <w:rFonts w:ascii="Georgia" w:hAnsi="Georgia"/>
        </w:rPr>
        <w:t>Действие настоящего Федерального закона не распространяется на отношения, возникающие при: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8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1) обработке персональных данных физическими лицами исключительно для личных и семейных нужд, если при этом не нарушаются права субъектов персональных данных;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) организации хранения, комплектования,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hyperlink w:anchor="/document/99/901912288//" w:history="1">
        <w:r>
          <w:rPr>
            <w:rStyle w:val="a4"/>
            <w:rFonts w:ascii="Georgia" w:hAnsi="Georgia"/>
            <w:vanish/>
          </w:rPr>
          <w:t>Закон об архивном деле</w:t>
        </w:r>
      </w:hyperlink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Style w:val="docexpired1"/>
          <w:rFonts w:ascii="Georgia" w:hAnsi="Georgia"/>
        </w:rPr>
        <w:t>3)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с 27 июля 2011 года -</w:t>
      </w:r>
      <w:r>
        <w:rPr>
          <w:rStyle w:val="docexpired1"/>
          <w:rFonts w:ascii="Georgia" w:hAnsi="Georgia"/>
        </w:rPr>
        <w:t xml:space="preserve"> </w:t>
      </w:r>
      <w:hyperlink r:id="rId5" w:anchor="/document/99/902291063/XA00LU62M3/" w:history="1">
        <w:r>
          <w:rPr>
            <w:rStyle w:val="a4"/>
            <w:rFonts w:ascii="Georgia" w:hAnsi="Georgia"/>
          </w:rPr>
          <w:t>Федеральный закон от 25 июля 2011 года № 261-ФЗ</w:t>
        </w:r>
      </w:hyperlink>
      <w:r>
        <w:rPr>
          <w:rStyle w:val="docexpired1"/>
          <w:rFonts w:ascii="Georgia" w:hAnsi="Georgia"/>
        </w:rPr>
        <w:t xml:space="preserve"> (распространяется на прав</w:t>
      </w:r>
      <w:r>
        <w:rPr>
          <w:rStyle w:val="docexpired1"/>
          <w:rFonts w:ascii="Georgia" w:hAnsi="Georgia"/>
        </w:rPr>
        <w:t>оотношения, возникшие с 1 июля 2011 года) - см.</w:t>
      </w:r>
      <w:r>
        <w:rPr>
          <w:rStyle w:val="docexpired1"/>
          <w:rFonts w:ascii="Georgia" w:hAnsi="Georgia"/>
        </w:rPr>
        <w:t xml:space="preserve"> </w:t>
      </w:r>
      <w:hyperlink r:id="rId6" w:anchor="/document/99/902292604/ZA02DLS3MD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4) обработке персональных данных, отнесенных в установленном порядке к сведениям, составляющим государственн</w:t>
      </w:r>
      <w:r>
        <w:rPr>
          <w:rFonts w:ascii="Georgia" w:hAnsi="Georgia"/>
        </w:rPr>
        <w:t>ую тайну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hyperlink w:anchor="/document/99/9004687/XA00M6S2MI/" w:history="1">
        <w:r>
          <w:rPr>
            <w:rStyle w:val="a4"/>
            <w:rFonts w:ascii="Georgia" w:hAnsi="Georgia"/>
            <w:vanish/>
          </w:rPr>
          <w:t>Ст. 9 Закона о гостайне</w:t>
        </w:r>
      </w:hyperlink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5) пункт дополнительно включен с 1 июля 2010 года</w:t>
      </w:r>
      <w:r>
        <w:rPr>
          <w:rFonts w:ascii="Georgia" w:hAnsi="Georgia"/>
        </w:rPr>
        <w:t xml:space="preserve"> </w:t>
      </w:r>
      <w:hyperlink r:id="rId7" w:anchor="/document/99/902223126/ZA00M802M7/" w:history="1">
        <w:r>
          <w:rPr>
            <w:rStyle w:val="a4"/>
            <w:rFonts w:ascii="Georgia" w:hAnsi="Georgia"/>
          </w:rPr>
          <w:t>Федеральным законом от 28 июня 2010 года № 123-ФЗ</w:t>
        </w:r>
      </w:hyperlink>
      <w:r>
        <w:rPr>
          <w:rFonts w:ascii="Georgia" w:hAnsi="Georgia"/>
        </w:rPr>
        <w:t>, утратил силу с 10 августа 2017 года -</w:t>
      </w:r>
      <w:r>
        <w:rPr>
          <w:rFonts w:ascii="Georgia" w:hAnsi="Georgia"/>
        </w:rPr>
        <w:t xml:space="preserve"> </w:t>
      </w:r>
      <w:hyperlink r:id="rId8" w:anchor="/document/99/436753172/XA00M7G2MM/" w:history="1">
        <w:r>
          <w:rPr>
            <w:rStyle w:val="a4"/>
            <w:rFonts w:ascii="Georgia" w:hAnsi="Georgia"/>
          </w:rPr>
          <w:t>Федеральный закон от 29 июля 2017 года № 223-ФЗ</w:t>
        </w:r>
      </w:hyperlink>
      <w:r>
        <w:rPr>
          <w:rFonts w:ascii="Georgia" w:hAnsi="Georgia"/>
        </w:rPr>
        <w:t xml:space="preserve"> - см.</w:t>
      </w:r>
      <w:r>
        <w:rPr>
          <w:rFonts w:ascii="Georgia" w:hAnsi="Georgia"/>
        </w:rPr>
        <w:t xml:space="preserve"> </w:t>
      </w:r>
      <w:hyperlink r:id="rId9" w:anchor="/document/99/542604239/XA00MDU2O1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3. Предоставление, распространение, передача и получение информации о деятельности судов в Российской Федерации, содержащей персональные данные, ведение и использование информационных сист</w:t>
      </w:r>
      <w:r>
        <w:rPr>
          <w:rFonts w:ascii="Georgia" w:hAnsi="Georgia"/>
        </w:rPr>
        <w:t xml:space="preserve">ем и информационно-телекоммуникационных сетей в целях создания условий для доступа к указанной </w:t>
      </w:r>
      <w:r>
        <w:rPr>
          <w:rFonts w:ascii="Georgia" w:hAnsi="Georgia"/>
        </w:rPr>
        <w:lastRenderedPageBreak/>
        <w:t>информации осуществляются в соответствии с</w:t>
      </w:r>
      <w:r>
        <w:rPr>
          <w:rFonts w:ascii="Georgia" w:hAnsi="Georgia"/>
        </w:rPr>
        <w:t xml:space="preserve"> </w:t>
      </w:r>
      <w:hyperlink r:id="rId10" w:anchor="/document/99/902134894/" w:history="1">
        <w:r>
          <w:rPr>
            <w:rStyle w:val="a4"/>
            <w:rFonts w:ascii="Georgia" w:hAnsi="Georgia"/>
          </w:rPr>
          <w:t>Федеральным законом от 22 декабря 2008 года № 262-</w:t>
        </w:r>
        <w:r>
          <w:rPr>
            <w:rStyle w:val="a4"/>
            <w:rFonts w:ascii="Georgia" w:hAnsi="Georgia"/>
          </w:rPr>
          <w:t>ФЗ "Об обеспечении доступа к информации о деятельности судов в Российской Федерации".</w:t>
        </w:r>
      </w:hyperlink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A06C44">
      <w:pPr>
        <w:divId w:val="39297196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Цель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  <w:r>
        <w:rPr>
          <w:rStyle w:val="btn"/>
          <w:rFonts w:ascii="Helvetica" w:eastAsia="Times New Roman" w:hAnsi="Helvetica" w:cs="Helvetica"/>
          <w:b/>
          <w:bCs/>
          <w:vanish/>
        </w:rPr>
        <w:t>26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Целью настоящего Федерального закона является обеспечение защиты прав и свобод человека и гражданина при обработке его </w:t>
      </w:r>
      <w:r>
        <w:rPr>
          <w:rFonts w:ascii="Georgia" w:hAnsi="Georgia"/>
        </w:rPr>
        <w:t>персональных данных, в том числе защиты прав на неприкосновенность частной жизни, личную и семейную тайну</w:t>
      </w:r>
      <w:r>
        <w:rPr>
          <w:rFonts w:ascii="Georgia" w:hAnsi="Georgia"/>
        </w:rPr>
        <w:t>.</w:t>
      </w:r>
    </w:p>
    <w:p w:rsidR="00000000" w:rsidRDefault="00A06C44">
      <w:pPr>
        <w:divId w:val="51992983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понятия, используемые в настоящем Федеральном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  <w:r>
        <w:rPr>
          <w:rStyle w:val="btn"/>
          <w:rFonts w:ascii="Helvetica" w:eastAsia="Times New Roman" w:hAnsi="Helvetica" w:cs="Helvetica"/>
          <w:b/>
          <w:bCs/>
          <w:vanish/>
        </w:rPr>
        <w:t>144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В целях настоящего Федерального закона используются следующие основные по</w:t>
      </w:r>
      <w:r>
        <w:rPr>
          <w:rFonts w:ascii="Georgia" w:hAnsi="Georgia"/>
        </w:rPr>
        <w:t>нятия</w:t>
      </w:r>
      <w:r>
        <w:rPr>
          <w:rFonts w:ascii="Georgia" w:hAnsi="Georgia"/>
        </w:rPr>
        <w:t>: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1)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10</w:t>
      </w:r>
      <w:r>
        <w:rPr>
          <w:rStyle w:val="btn"/>
          <w:rFonts w:ascii="Georgia" w:hAnsi="Georgia"/>
          <w:vanish/>
        </w:rPr>
        <w:t>5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2) оператор - государственный орган, муниципальный орган, юридическое или физическое лицо</w:t>
      </w:r>
      <w:r>
        <w:rPr>
          <w:rFonts w:ascii="Georgia" w:hAnsi="Georgia"/>
        </w:rPr>
        <w:t>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</w:t>
      </w:r>
      <w:r>
        <w:rPr>
          <w:rFonts w:ascii="Georgia" w:hAnsi="Georgia"/>
        </w:rPr>
        <w:t xml:space="preserve"> персональными данными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8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</w:t>
      </w:r>
      <w:r>
        <w:rPr>
          <w:rFonts w:ascii="Georgia" w:hAnsi="Georgia"/>
        </w:rPr>
        <w:t>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40</w:t>
      </w:r>
      <w:r>
        <w:rPr>
          <w:rStyle w:val="btn"/>
          <w:rFonts w:ascii="Georgia" w:hAnsi="Georgia"/>
          <w:vanish/>
        </w:rPr>
        <w:t>4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4) автоматизированная обра</w:t>
      </w:r>
      <w:r>
        <w:rPr>
          <w:rFonts w:ascii="Georgia" w:hAnsi="Georgia"/>
        </w:rPr>
        <w:t>ботка персональных данных - обработка персональных данных с помощью средств вычислительной техники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5) распространение персональных данных - действия, направленные на раскрытие персональных данных неопределенному кругу лиц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2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6) предоставление персональны</w:t>
      </w:r>
      <w:r>
        <w:rPr>
          <w:rFonts w:ascii="Georgia" w:hAnsi="Georgia"/>
        </w:rPr>
        <w:t>х данных - действия, направленные на раскрытие персональных данных определенному лицу или определенному кругу лиц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9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7) блокирование персональных данных - временное прекращение обработки персональных данных (за исключением случаев, если обработка необходима</w:t>
      </w:r>
      <w:r>
        <w:rPr>
          <w:rFonts w:ascii="Georgia" w:hAnsi="Georgia"/>
        </w:rPr>
        <w:t xml:space="preserve"> для уточнения персональных данных)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8)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</w:t>
      </w:r>
      <w:r>
        <w:rPr>
          <w:rFonts w:ascii="Georgia" w:hAnsi="Georgia"/>
        </w:rPr>
        <w:t>тся материальные носители персональных данных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5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9) обезличивание персональных данных - действия, в результате которых становится невозможным без использования дополнительной информации </w:t>
      </w:r>
      <w:r>
        <w:rPr>
          <w:rFonts w:ascii="Georgia" w:hAnsi="Georgia"/>
        </w:rPr>
        <w:lastRenderedPageBreak/>
        <w:t>определить принадлежность персональных данных конкретному субъекту перс</w:t>
      </w:r>
      <w:r>
        <w:rPr>
          <w:rFonts w:ascii="Georgia" w:hAnsi="Georgia"/>
        </w:rPr>
        <w:t>ональных данных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10)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2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11) 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A06C44">
      <w:pPr>
        <w:divId w:val="155446069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Законодательство Росс</w:t>
      </w:r>
      <w:r>
        <w:rPr>
          <w:rStyle w:val="docarticle-name"/>
          <w:rFonts w:ascii="Helvetica" w:eastAsia="Times New Roman" w:hAnsi="Helvetica" w:cs="Helvetica"/>
          <w:b/>
          <w:bCs/>
        </w:rPr>
        <w:t>ийской Федерации в области персональных данны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1. Законодательство Российской Федерации в области персональных данных основывается на</w:t>
      </w:r>
      <w:r>
        <w:rPr>
          <w:rFonts w:ascii="Georgia" w:hAnsi="Georgia"/>
        </w:rPr>
        <w:t xml:space="preserve"> </w:t>
      </w:r>
      <w:hyperlink r:id="rId11" w:anchor="/document/99/9004937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 xml:space="preserve"> и международных догов</w:t>
      </w:r>
      <w:r>
        <w:rPr>
          <w:rFonts w:ascii="Georgia" w:hAnsi="Georgia"/>
        </w:rPr>
        <w:t>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  <w:hyperlink w:anchor="/document/99/901807664/XA00M9K2NF/" w:history="1">
        <w:r>
          <w:rPr>
            <w:rStyle w:val="a4"/>
            <w:rFonts w:ascii="Georgia" w:hAnsi="Georgia"/>
            <w:vanish/>
          </w:rPr>
          <w:t>Ст. 86 ТК РФ</w:t>
        </w:r>
      </w:hyperlink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2. На основании и во исполнение федеральных законов государственные органы, Банк России, органы местного самоуправления в пределах своих полномочий могут принимать нормативные правовые акты, нормативные акты, правовые акты (далее - нормативные правовые акт</w:t>
      </w:r>
      <w:r>
        <w:rPr>
          <w:rFonts w:ascii="Georgia" w:hAnsi="Georgia"/>
        </w:rPr>
        <w:t>ы) по отдельным вопросам, касающимся обработки персональных данных. Такие акты не могут содержать положения, ограничивающие права субъектов персональных данных, устанавливающие не предусмотренные федеральными законами ограничения деятельности операторов ил</w:t>
      </w:r>
      <w:r>
        <w:rPr>
          <w:rFonts w:ascii="Georgia" w:hAnsi="Georgia"/>
        </w:rPr>
        <w:t xml:space="preserve">и возлагающие на операторов не предусмотренные федеральными законами обязанности, и подлежат официальному опубликованию. 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3. Особенности обработки персональных данных, осуществляемой без использования средств автоматизации, могут быть установлены федера</w:t>
      </w:r>
      <w:r>
        <w:rPr>
          <w:rFonts w:ascii="Georgia" w:hAnsi="Georgia"/>
        </w:rPr>
        <w:t>льными законами и иными нормативными правовыми актами Российской Федерации с учетом положений настоящего Федерального закона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hyperlink w:anchor="/document/99/902119128//" w:history="1">
        <w:r>
          <w:rPr>
            <w:rStyle w:val="a4"/>
            <w:rFonts w:ascii="Georgia" w:hAnsi="Georgia"/>
            <w:vanish/>
          </w:rPr>
          <w:t>Положение о неавтоматизированной обработке</w:t>
        </w:r>
      </w:hyperlink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4. Если международным договором Российск</w:t>
      </w:r>
      <w:r>
        <w:rPr>
          <w:rFonts w:ascii="Georgia" w:hAnsi="Georgia"/>
        </w:rPr>
        <w:t>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  <w:r>
        <w:rPr>
          <w:rFonts w:ascii="Georgia" w:hAnsi="Georgia"/>
        </w:rPr>
        <w:t xml:space="preserve"> </w:t>
      </w:r>
    </w:p>
    <w:p w:rsidR="00000000" w:rsidRDefault="00A06C44">
      <w:pPr>
        <w:divId w:val="933052918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2. </w:t>
      </w:r>
      <w:r>
        <w:rPr>
          <w:rStyle w:val="docchapter-name"/>
          <w:rFonts w:ascii="Georgia" w:eastAsia="Times New Roman" w:hAnsi="Georgia"/>
          <w:sz w:val="35"/>
          <w:szCs w:val="35"/>
        </w:rPr>
        <w:t>Принципы и условия обработки персональных данны</w:t>
      </w:r>
      <w:r>
        <w:rPr>
          <w:rStyle w:val="docchapter-name"/>
          <w:rFonts w:ascii="Georgia" w:eastAsia="Times New Roman" w:hAnsi="Georgia"/>
          <w:sz w:val="35"/>
          <w:szCs w:val="35"/>
        </w:rPr>
        <w:t>х</w:t>
      </w:r>
      <w:r>
        <w:rPr>
          <w:rStyle w:val="btn"/>
          <w:rFonts w:ascii="Georgia" w:eastAsia="Times New Roman" w:hAnsi="Georgia"/>
          <w:vanish/>
          <w:sz w:val="35"/>
          <w:szCs w:val="35"/>
        </w:rPr>
        <w:t>3</w:t>
      </w:r>
      <w:r>
        <w:rPr>
          <w:rStyle w:val="btn"/>
          <w:rFonts w:ascii="Georgia" w:eastAsia="Times New Roman" w:hAnsi="Georgia"/>
          <w:vanish/>
          <w:sz w:val="35"/>
          <w:szCs w:val="35"/>
        </w:rPr>
        <w:t>1</w:t>
      </w:r>
    </w:p>
    <w:p w:rsidR="00000000" w:rsidRDefault="00A06C44">
      <w:pPr>
        <w:divId w:val="5212472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Принципы обработки персональных данны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  <w:r>
        <w:rPr>
          <w:rStyle w:val="btn"/>
          <w:rFonts w:ascii="Helvetica" w:eastAsia="Times New Roman" w:hAnsi="Helvetica" w:cs="Helvetica"/>
          <w:b/>
          <w:bCs/>
          <w:vanish/>
        </w:rPr>
        <w:t>22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1. Обработка персональных данных должна осуществляться на законной и справедливой основе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  <w:r>
        <w:rPr>
          <w:rStyle w:val="btn"/>
          <w:rFonts w:ascii="Georgia" w:hAnsi="Georgia"/>
          <w:vanish/>
        </w:rPr>
        <w:t>5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</w:t>
      </w:r>
      <w:r>
        <w:rPr>
          <w:rFonts w:ascii="Georgia" w:hAnsi="Georgia"/>
        </w:rPr>
        <w:t>ых, несовместимая с целями сбора персональных данных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6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3. Не допускается объединение баз данных, содержащих персональные данные, обработка которых осуществляется в целях, несовместимых между собой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lastRenderedPageBreak/>
        <w:t>4. Обработке подлежат только персональные данные, которы</w:t>
      </w:r>
      <w:r>
        <w:rPr>
          <w:rFonts w:ascii="Georgia" w:hAnsi="Georgia"/>
        </w:rPr>
        <w:t>е отвечают целям их обработки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7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5.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5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6. Пр</w:t>
      </w:r>
      <w:r>
        <w:rPr>
          <w:rFonts w:ascii="Georgia" w:hAnsi="Georgia"/>
        </w:rPr>
        <w:t>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</w:t>
      </w:r>
      <w:r>
        <w:rPr>
          <w:rFonts w:ascii="Georgia" w:hAnsi="Georgia"/>
        </w:rPr>
        <w:t>х принятие по удалению или уточнению неполных или неточных данных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6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7.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</w:t>
      </w:r>
      <w:r>
        <w:rPr>
          <w:rFonts w:ascii="Georgia" w:hAnsi="Georgia"/>
        </w:rPr>
        <w:t>рок хранения персональных данных не установлен федеральным законом, договором, стороной которого, выгодоприобретателем или поручителем по которому является субъект персональных данных. Обрабатываемые персональные данные подлежат уничтожению либо обезличива</w:t>
      </w:r>
      <w:r>
        <w:rPr>
          <w:rFonts w:ascii="Georgia" w:hAnsi="Georgia"/>
        </w:rPr>
        <w:t>нию по достижении целей обработки или в случае утраты необходимости в достижении этих целей, если иное не предусмотрено федеральным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9</w:t>
      </w:r>
    </w:p>
    <w:p w:rsidR="00000000" w:rsidRDefault="00A06C44">
      <w:pPr>
        <w:divId w:val="78828361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Условия обработки персональных данны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  <w:r>
        <w:rPr>
          <w:rStyle w:val="btn"/>
          <w:rFonts w:ascii="Helvetica" w:eastAsia="Times New Roman" w:hAnsi="Helvetica" w:cs="Helvetica"/>
          <w:b/>
          <w:bCs/>
          <w:vanish/>
        </w:rPr>
        <w:t>102</w:t>
      </w:r>
      <w:r>
        <w:rPr>
          <w:rStyle w:val="btn"/>
          <w:rFonts w:ascii="Helvetica" w:eastAsia="Times New Roman" w:hAnsi="Helvetica" w:cs="Helvetica"/>
          <w:b/>
          <w:bCs/>
          <w:vanish/>
        </w:rPr>
        <w:t>0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1. Обработка персональных данных должна осуществляться с собл</w:t>
      </w:r>
      <w:r>
        <w:rPr>
          <w:rFonts w:ascii="Georgia" w:hAnsi="Georgia"/>
        </w:rPr>
        <w:t>юдением принципов и правил, предусмотренных настоящим Федеральным законом. Обработка персональных данных допускается в следующих случаях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32</w:t>
      </w:r>
      <w:r>
        <w:rPr>
          <w:rStyle w:val="btn"/>
          <w:rFonts w:ascii="Georgia" w:hAnsi="Georgia"/>
          <w:vanish/>
        </w:rPr>
        <w:t>9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1) обработка персональных данных осуществляется с согласия субъекта персональных данных на обработку его персональн</w:t>
      </w:r>
      <w:r>
        <w:rPr>
          <w:rFonts w:ascii="Georgia" w:hAnsi="Georgia"/>
        </w:rPr>
        <w:t>ых данных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21</w:t>
      </w:r>
      <w:r>
        <w:rPr>
          <w:rStyle w:val="btn"/>
          <w:rFonts w:ascii="Georgia" w:hAnsi="Georgia"/>
          <w:vanish/>
        </w:rPr>
        <w:t>6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2)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</w:t>
      </w:r>
      <w:r>
        <w:rPr>
          <w:rFonts w:ascii="Georgia" w:hAnsi="Georgia"/>
        </w:rPr>
        <w:t>, полномочий и обязанностей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37</w:t>
      </w:r>
      <w:r>
        <w:rPr>
          <w:rStyle w:val="btn"/>
          <w:rFonts w:ascii="Georgia" w:hAnsi="Georgia"/>
          <w:vanish/>
        </w:rPr>
        <w:t>8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3)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9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3.1) обработка персональных данны</w:t>
      </w:r>
      <w:r>
        <w:rPr>
          <w:rFonts w:ascii="Georgia" w:hAnsi="Georgia"/>
        </w:rPr>
        <w:t>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10</w:t>
      </w:r>
      <w:r>
        <w:rPr>
          <w:rStyle w:val="btn"/>
          <w:rFonts w:ascii="Georgia" w:hAnsi="Georgia"/>
          <w:vanish/>
        </w:rPr>
        <w:t>6</w:t>
      </w:r>
      <w:hyperlink w:anchor="/document/99/902063102//" w:history="1">
        <w:r>
          <w:rPr>
            <w:rStyle w:val="a4"/>
            <w:rFonts w:ascii="Georgia" w:hAnsi="Georgia"/>
            <w:vanish/>
          </w:rPr>
          <w:t>Закон об исполнительном производстве</w:t>
        </w:r>
      </w:hyperlink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4)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</w:t>
      </w:r>
      <w:r>
        <w:rPr>
          <w:rFonts w:ascii="Georgia" w:hAnsi="Georgia"/>
        </w:rPr>
        <w:t>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</w:t>
      </w:r>
      <w:r>
        <w:rPr>
          <w:rFonts w:ascii="Georgia" w:hAnsi="Georgia"/>
        </w:rPr>
        <w:t xml:space="preserve"> </w:t>
      </w:r>
      <w:hyperlink r:id="rId12" w:anchor="/document/99/902228011/" w:history="1">
        <w:r>
          <w:rPr>
            <w:rStyle w:val="a4"/>
            <w:rFonts w:ascii="Georgia" w:hAnsi="Georgia"/>
          </w:rPr>
          <w:t>Федеральным законом от 27 июля 2010 года № 210-ФЗ "Об организации предоставления государственных и муниципальных услуг"</w:t>
        </w:r>
      </w:hyperlink>
      <w:r>
        <w:rPr>
          <w:rFonts w:ascii="Georgia" w:hAnsi="Georgia"/>
        </w:rPr>
        <w:t xml:space="preserve">, включая регистрацию субъекта персональных данных на </w:t>
      </w:r>
      <w:r>
        <w:rPr>
          <w:rFonts w:ascii="Georgia" w:hAnsi="Georgia"/>
        </w:rPr>
        <w:lastRenderedPageBreak/>
        <w:t xml:space="preserve">едином портале государственных и муниципальных услуг и (или) региональных </w:t>
      </w:r>
      <w:r>
        <w:rPr>
          <w:rFonts w:ascii="Georgia" w:hAnsi="Georgia"/>
        </w:rPr>
        <w:t>порталах государственных и муниципальных услуг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10</w:t>
      </w:r>
      <w:r>
        <w:rPr>
          <w:rStyle w:val="btn"/>
          <w:rFonts w:ascii="Georgia" w:hAnsi="Georgia"/>
          <w:vanish/>
        </w:rPr>
        <w:t>7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5)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</w:t>
      </w:r>
      <w:r>
        <w:rPr>
          <w:rFonts w:ascii="Georgia" w:hAnsi="Georgia"/>
        </w:rPr>
        <w:t>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25</w:t>
      </w:r>
      <w:r>
        <w:rPr>
          <w:rStyle w:val="btn"/>
          <w:rFonts w:ascii="Georgia" w:hAnsi="Georgia"/>
          <w:vanish/>
        </w:rPr>
        <w:t>6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6) обработка персональных данных необходима для защиты жизни, здоровья или иных жизненно важных и</w:t>
      </w:r>
      <w:r>
        <w:rPr>
          <w:rFonts w:ascii="Georgia" w:hAnsi="Georgia"/>
        </w:rPr>
        <w:t>нтересов субъекта персональных данных, если получение согласия субъекта персональных данных невозможно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7) обработка персональных данных необходима для осуществления прав и законных интересов оператора или третьих лиц, в том числе в случаях, предусмотренн</w:t>
      </w:r>
      <w:r>
        <w:rPr>
          <w:rFonts w:ascii="Georgia" w:hAnsi="Georgia"/>
        </w:rPr>
        <w:t>ых</w:t>
      </w:r>
      <w:r>
        <w:rPr>
          <w:rFonts w:ascii="Georgia" w:hAnsi="Georgia"/>
        </w:rPr>
        <w:t xml:space="preserve"> </w:t>
      </w:r>
      <w:hyperlink r:id="rId13" w:anchor="/document/99/420363383/" w:history="1">
        <w:r>
          <w:rPr>
            <w:rStyle w:val="a4"/>
            <w:rFonts w:ascii="Georgia" w:hAnsi="Georgia"/>
          </w:rPr>
          <w:t>Федеральным законом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</w:t>
        </w:r>
      </w:hyperlink>
      <w:r>
        <w:rPr>
          <w:rFonts w:ascii="Georgia" w:hAnsi="Georgia"/>
        </w:rPr>
        <w:t>, либо дл</w:t>
      </w:r>
      <w:r>
        <w:rPr>
          <w:rFonts w:ascii="Georgia" w:hAnsi="Georgia"/>
        </w:rPr>
        <w:t>я достижения общественно значимых целей при условии, что при этом не нарушаются права и свободы субъекта персональных данных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7</w:t>
      </w:r>
      <w:r>
        <w:rPr>
          <w:rStyle w:val="btn"/>
          <w:rFonts w:ascii="Georgia" w:hAnsi="Georgia"/>
          <w:vanish/>
        </w:rPr>
        <w:t>2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8) обработка персональных данных необходима для осуществления профессиональной деятельности журналиста и (или) законной деятельн</w:t>
      </w:r>
      <w:r>
        <w:rPr>
          <w:rFonts w:ascii="Georgia" w:hAnsi="Georgia"/>
        </w:rPr>
        <w:t>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9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9) обработка персональных данных осуществляется в статистических </w:t>
      </w:r>
      <w:r>
        <w:rPr>
          <w:rFonts w:ascii="Georgia" w:hAnsi="Georgia"/>
        </w:rPr>
        <w:t xml:space="preserve">или иных исследовательских целях, за исключением целей, указанных в </w:t>
      </w:r>
      <w:hyperlink r:id="rId14" w:anchor="/document/99/901990046/XA00M3O2MF/" w:tgtFrame="_self" w:history="1">
        <w:r>
          <w:rPr>
            <w:rStyle w:val="a4"/>
            <w:rFonts w:ascii="Georgia" w:hAnsi="Georgia"/>
          </w:rPr>
          <w:t>статье 15 настоящего Федерального закона</w:t>
        </w:r>
      </w:hyperlink>
      <w:r>
        <w:rPr>
          <w:rFonts w:ascii="Georgia" w:hAnsi="Georgia"/>
        </w:rPr>
        <w:t>, при условии обязательного обезличивания персональных дан</w:t>
      </w:r>
      <w:r>
        <w:rPr>
          <w:rFonts w:ascii="Georgia" w:hAnsi="Georgia"/>
        </w:rPr>
        <w:t>ных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8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10)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5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11) о</w:t>
      </w:r>
      <w:r>
        <w:rPr>
          <w:rFonts w:ascii="Georgia" w:hAnsi="Georgia"/>
        </w:rPr>
        <w:t>существляется обработка персональных данных, подлежащих опубликованию или обязательному раскрытию в соответствии с федеральным законом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105</w:t>
      </w:r>
      <w:r>
        <w:rPr>
          <w:rStyle w:val="btn"/>
          <w:rFonts w:ascii="Georgia" w:hAnsi="Georgia"/>
          <w:vanish/>
        </w:rPr>
        <w:t>5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1.1. Обработка персональных данных объектов государственной охраны и членов их семей осуществляется с учетом особенн</w:t>
      </w:r>
      <w:r>
        <w:rPr>
          <w:rFonts w:ascii="Georgia" w:hAnsi="Georgia"/>
        </w:rPr>
        <w:t>остей, предусмотренных</w:t>
      </w:r>
      <w:r>
        <w:rPr>
          <w:rFonts w:ascii="Georgia" w:hAnsi="Georgia"/>
        </w:rPr>
        <w:t xml:space="preserve"> </w:t>
      </w:r>
      <w:hyperlink r:id="rId15" w:anchor="/document/99/9020146/" w:history="1">
        <w:r>
          <w:rPr>
            <w:rStyle w:val="a4"/>
            <w:rFonts w:ascii="Georgia" w:hAnsi="Georgia"/>
          </w:rPr>
          <w:t>Федеральным законом от 27 мая 1996 года № 57-ФЗ "О государственной охране"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2. Особенности обработки специальных категорий персональных данных, а также биометрических</w:t>
      </w:r>
      <w:r>
        <w:rPr>
          <w:rFonts w:ascii="Georgia" w:hAnsi="Georgia"/>
        </w:rPr>
        <w:t xml:space="preserve"> персональных данных устанавливаются соответственно </w:t>
      </w:r>
      <w:hyperlink r:id="rId16" w:anchor="/document/99/901990046/XA00M3U2MI/" w:tgtFrame="_self" w:history="1">
        <w:r>
          <w:rPr>
            <w:rStyle w:val="a4"/>
            <w:rFonts w:ascii="Georgia" w:hAnsi="Georgia"/>
          </w:rPr>
          <w:t>статьями 10</w:t>
        </w:r>
      </w:hyperlink>
      <w:r>
        <w:rPr>
          <w:rFonts w:ascii="Georgia" w:hAnsi="Georgia"/>
        </w:rPr>
        <w:t xml:space="preserve"> и </w:t>
      </w:r>
      <w:hyperlink r:id="rId17" w:anchor="/document/99/901990046/XA00MBK2NE/" w:tgtFrame="_self" w:history="1">
        <w:r>
          <w:rPr>
            <w:rStyle w:val="a4"/>
            <w:rFonts w:ascii="Georgia" w:hAnsi="Georgia"/>
          </w:rPr>
          <w:t>11 настоящ</w:t>
        </w:r>
        <w:r>
          <w:rPr>
            <w:rStyle w:val="a4"/>
            <w:rFonts w:ascii="Georgia" w:hAnsi="Georgia"/>
          </w:rPr>
          <w:t>его Федерального закона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9</w:t>
      </w:r>
      <w:r>
        <w:rPr>
          <w:rStyle w:val="btn"/>
          <w:rFonts w:ascii="Georgia" w:hAnsi="Georgia"/>
          <w:vanish/>
        </w:rPr>
        <w:t>8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3. 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государс</w:t>
      </w:r>
      <w:r>
        <w:rPr>
          <w:rFonts w:ascii="Georgia" w:hAnsi="Georgia"/>
        </w:rPr>
        <w:t xml:space="preserve">твенного или муниципального контракта, либо путем принятия государственным или муниципальным органом соответствующего акта (далее - поручение оператора). Лицо, осуществляющее обработку персональных данных </w:t>
      </w:r>
      <w:r>
        <w:rPr>
          <w:rFonts w:ascii="Georgia" w:hAnsi="Georgia"/>
        </w:rPr>
        <w:lastRenderedPageBreak/>
        <w:t xml:space="preserve">по поручению оператора, обязано соблюдать принципы </w:t>
      </w:r>
      <w:r>
        <w:rPr>
          <w:rFonts w:ascii="Georgia" w:hAnsi="Georgia"/>
        </w:rPr>
        <w:t>и правила обработки персональных данных, предусмотренные настоящим Федеральным законом. В поручении оператора должны быть определены перечень действий (операций) с персональными данными, которые будут совершаться лицом, осуществляющим обработку персональны</w:t>
      </w:r>
      <w:r>
        <w:rPr>
          <w:rFonts w:ascii="Georgia" w:hAnsi="Georgia"/>
        </w:rPr>
        <w:t>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</w:t>
      </w:r>
      <w:r>
        <w:rPr>
          <w:rFonts w:ascii="Georgia" w:hAnsi="Georgia"/>
        </w:rPr>
        <w:t xml:space="preserve">рсональных данных в соответствии со </w:t>
      </w:r>
      <w:hyperlink r:id="rId18" w:anchor="/document/99/901990046/XA00M9U2ND/" w:tgtFrame="_self" w:history="1">
        <w:r>
          <w:rPr>
            <w:rStyle w:val="a4"/>
            <w:rFonts w:ascii="Georgia" w:hAnsi="Georgia"/>
          </w:rPr>
          <w:t>статьей 19 настоящего Федерального закона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9</w:t>
      </w:r>
      <w:r>
        <w:rPr>
          <w:rStyle w:val="btn"/>
          <w:rFonts w:ascii="Georgia" w:hAnsi="Georgia"/>
          <w:vanish/>
        </w:rPr>
        <w:t>6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4. Лицо, осуществляющее обработку персональных данных по поручению оператора, не обязано получать согласие субъекта персональных данных на обработку его персональных данных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9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5. В случае, если оператор поручает обработку персональных данных другому лицу, </w:t>
      </w:r>
      <w:r>
        <w:rPr>
          <w:rFonts w:ascii="Georgia" w:hAnsi="Georgia"/>
        </w:rPr>
        <w:t>ответственность перед субъектом персональных данных за действия указанного лица несет оператор. Лицо, осуществляющее обработку персональных данных по поручению оператора, несет ответственность перед оператором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9</w:t>
      </w:r>
    </w:p>
    <w:p w:rsidR="00000000" w:rsidRDefault="00A06C44">
      <w:pPr>
        <w:divId w:val="188652014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Конфиденциальность персональных д</w:t>
      </w:r>
      <w:r>
        <w:rPr>
          <w:rStyle w:val="docarticle-name"/>
          <w:rFonts w:ascii="Helvetica" w:eastAsia="Times New Roman" w:hAnsi="Helvetica" w:cs="Helvetica"/>
          <w:b/>
          <w:bCs/>
        </w:rPr>
        <w:t>анны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  <w:r>
        <w:rPr>
          <w:rStyle w:val="btn"/>
          <w:rFonts w:ascii="Helvetica" w:eastAsia="Times New Roman" w:hAnsi="Helvetica" w:cs="Helvetica"/>
          <w:b/>
          <w:bCs/>
          <w:vanish/>
        </w:rPr>
        <w:t>130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</w:t>
      </w:r>
      <w:r>
        <w:rPr>
          <w:rFonts w:ascii="Georgia" w:hAnsi="Georgia"/>
        </w:rPr>
        <w:t>.</w:t>
      </w:r>
    </w:p>
    <w:p w:rsidR="00000000" w:rsidRDefault="00A06C44">
      <w:pPr>
        <w:divId w:val="148107215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Общед</w:t>
      </w:r>
      <w:r>
        <w:rPr>
          <w:rStyle w:val="docarticle-name"/>
          <w:rFonts w:ascii="Helvetica" w:eastAsia="Times New Roman" w:hAnsi="Helvetica" w:cs="Helvetica"/>
          <w:b/>
          <w:bCs/>
        </w:rPr>
        <w:t>оступные источники персональных данны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  <w:r>
        <w:rPr>
          <w:rStyle w:val="btn"/>
          <w:rFonts w:ascii="Helvetica" w:eastAsia="Times New Roman" w:hAnsi="Helvetica" w:cs="Helvetica"/>
          <w:b/>
          <w:bCs/>
          <w:vanish/>
        </w:rPr>
        <w:t>0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1. В целях информационного обеспечения могут создаваться общедоступные источники персональных данных (в том числе справочники, адресные книги). В общедоступные источники персональных данных с письменного согласия су</w:t>
      </w:r>
      <w:r>
        <w:rPr>
          <w:rFonts w:ascii="Georgia" w:hAnsi="Georgia"/>
        </w:rPr>
        <w:t>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сообщаемые субъектом персональных данных.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0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2. Сведения о субъекте персональных данных</w:t>
      </w:r>
      <w:r>
        <w:rPr>
          <w:rFonts w:ascii="Georgia" w:hAnsi="Georgia"/>
        </w:rPr>
        <w:t xml:space="preserve">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5</w:t>
      </w:r>
    </w:p>
    <w:p w:rsidR="00000000" w:rsidRDefault="00A06C44">
      <w:pPr>
        <w:divId w:val="25555694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Согласие субъекта персональных данных на обра</w:t>
      </w:r>
      <w:r>
        <w:rPr>
          <w:rStyle w:val="docarticle-name"/>
          <w:rFonts w:ascii="Helvetica" w:eastAsia="Times New Roman" w:hAnsi="Helvetica" w:cs="Helvetica"/>
          <w:b/>
          <w:bCs/>
        </w:rPr>
        <w:t>ботку его персональных данны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  <w:r>
        <w:rPr>
          <w:rStyle w:val="btn"/>
          <w:rFonts w:ascii="Helvetica" w:eastAsia="Times New Roman" w:hAnsi="Helvetica" w:cs="Helvetica"/>
          <w:b/>
          <w:bCs/>
          <w:vanish/>
        </w:rPr>
        <w:t>167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</w:t>
      </w:r>
      <w:r>
        <w:rPr>
          <w:rFonts w:ascii="Georgia" w:hAnsi="Georgia"/>
        </w:rPr>
        <w:t>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В</w:t>
      </w:r>
      <w:r>
        <w:rPr>
          <w:rFonts w:ascii="Georgia" w:hAnsi="Georgia"/>
        </w:rPr>
        <w:t xml:space="preserve">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41</w:t>
      </w:r>
      <w:r>
        <w:rPr>
          <w:rStyle w:val="btn"/>
          <w:rFonts w:ascii="Georgia" w:hAnsi="Georgia"/>
          <w:vanish/>
        </w:rPr>
        <w:t>2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2. Согласие на обработку персональных данных может быть отозвано субъектом персональных данных. В случае отзыва субъектом персональных данных согласия </w:t>
      </w:r>
      <w:r>
        <w:rPr>
          <w:rFonts w:ascii="Georgia" w:hAnsi="Georgia"/>
        </w:rPr>
        <w:lastRenderedPageBreak/>
        <w:t>на обработку персональных данных оператор вправе продолжить обработку персональных данных без согласия су</w:t>
      </w:r>
      <w:r>
        <w:rPr>
          <w:rFonts w:ascii="Georgia" w:hAnsi="Georgia"/>
        </w:rPr>
        <w:t xml:space="preserve">бъекта персональных данных при наличии оснований, указанных в </w:t>
      </w:r>
      <w:hyperlink r:id="rId19" w:anchor="/document/99/901990046/XA00M6Q2MH/" w:tgtFrame="_self" w:history="1">
        <w:r>
          <w:rPr>
            <w:rStyle w:val="a4"/>
            <w:rFonts w:ascii="Georgia" w:hAnsi="Georgia"/>
          </w:rPr>
          <w:t>пунктах 2-11 части 1 статьи 6</w:t>
        </w:r>
      </w:hyperlink>
      <w:r>
        <w:rPr>
          <w:rFonts w:ascii="Georgia" w:hAnsi="Georgia"/>
        </w:rPr>
        <w:t xml:space="preserve">, </w:t>
      </w:r>
      <w:hyperlink r:id="rId20" w:anchor="/document/99/901990046/XA00M9G2MU/" w:tgtFrame="_self" w:history="1">
        <w:r>
          <w:rPr>
            <w:rStyle w:val="a4"/>
            <w:rFonts w:ascii="Georgia" w:hAnsi="Georgia"/>
          </w:rPr>
          <w:t>части 2 статьи 10</w:t>
        </w:r>
      </w:hyperlink>
      <w:r>
        <w:rPr>
          <w:rFonts w:ascii="Georgia" w:hAnsi="Georgia"/>
        </w:rPr>
        <w:t xml:space="preserve"> и </w:t>
      </w:r>
      <w:hyperlink r:id="rId21" w:anchor="/document/99/901990046/XA00M3A2ME/" w:tgtFrame="_self" w:history="1">
        <w:r>
          <w:rPr>
            <w:rStyle w:val="a4"/>
            <w:rFonts w:ascii="Georgia" w:hAnsi="Georgia"/>
          </w:rPr>
          <w:t>части 2 статьи 11 настоящего Федерального закона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21</w:t>
      </w:r>
      <w:r>
        <w:rPr>
          <w:rStyle w:val="btn"/>
          <w:rFonts w:ascii="Georgia" w:hAnsi="Georgia"/>
          <w:vanish/>
        </w:rPr>
        <w:t>6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3. Обязанность предоставить доказательство получения согласия субъекта персо</w:t>
      </w:r>
      <w:r>
        <w:rPr>
          <w:rFonts w:ascii="Georgia" w:hAnsi="Georgia"/>
        </w:rPr>
        <w:t xml:space="preserve">нальных данных на обработку его персональных данных или доказательство наличия оснований, указанных в </w:t>
      </w:r>
      <w:hyperlink r:id="rId22" w:anchor="/document/99/901990046/XA00M6Q2MH/" w:tgtFrame="_self" w:history="1">
        <w:r>
          <w:rPr>
            <w:rStyle w:val="a4"/>
            <w:rFonts w:ascii="Georgia" w:hAnsi="Georgia"/>
          </w:rPr>
          <w:t>пунктах 2-11 части 1 статьи 6</w:t>
        </w:r>
      </w:hyperlink>
      <w:r>
        <w:rPr>
          <w:rFonts w:ascii="Georgia" w:hAnsi="Georgia"/>
        </w:rPr>
        <w:t xml:space="preserve">, </w:t>
      </w:r>
      <w:hyperlink r:id="rId23" w:anchor="/document/99/901990046/XA00M9G2MU/" w:tgtFrame="_self" w:history="1">
        <w:r>
          <w:rPr>
            <w:rStyle w:val="a4"/>
            <w:rFonts w:ascii="Georgia" w:hAnsi="Georgia"/>
          </w:rPr>
          <w:t>части 2 статьи 10</w:t>
        </w:r>
      </w:hyperlink>
      <w:r>
        <w:rPr>
          <w:rFonts w:ascii="Georgia" w:hAnsi="Georgia"/>
        </w:rPr>
        <w:t xml:space="preserve"> и </w:t>
      </w:r>
      <w:hyperlink r:id="rId24" w:anchor="/document/99/901990046/XA00M3A2ME/" w:tgtFrame="_self" w:history="1">
        <w:r>
          <w:rPr>
            <w:rStyle w:val="a4"/>
            <w:rFonts w:ascii="Georgia" w:hAnsi="Georgia"/>
          </w:rPr>
          <w:t>части 2 статьи 11 настоящего Федерального закона</w:t>
        </w:r>
      </w:hyperlink>
      <w:r>
        <w:rPr>
          <w:rFonts w:ascii="Georgia" w:hAnsi="Georgia"/>
        </w:rPr>
        <w:t>, возлагается на оператора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8</w:t>
      </w:r>
      <w:r>
        <w:rPr>
          <w:rStyle w:val="btn"/>
          <w:rFonts w:ascii="Georgia" w:hAnsi="Georgia"/>
          <w:vanish/>
        </w:rPr>
        <w:t>3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4. В случая</w:t>
      </w:r>
      <w:r>
        <w:rPr>
          <w:rFonts w:ascii="Georgia" w:hAnsi="Georgia"/>
        </w:rPr>
        <w:t>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 подпись субъекта персональных данных согласию в письменной фор</w:t>
      </w:r>
      <w:r>
        <w:rPr>
          <w:rFonts w:ascii="Georgia" w:hAnsi="Georgia"/>
        </w:rPr>
        <w:t>ме на бумажном носителе признается согласие в форме электронного документа, подписанного в соответствии с федеральным законом электронной подписью. Согласие в письменной форме субъекта персональных данных на обработку его персональных данных должно включат</w:t>
      </w:r>
      <w:r>
        <w:rPr>
          <w:rFonts w:ascii="Georgia" w:hAnsi="Georgia"/>
        </w:rPr>
        <w:t>ь в себя, в частности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18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2) фамилию, имя, отчество, адрес представи</w:t>
      </w:r>
      <w:r>
        <w:rPr>
          <w:rFonts w:ascii="Georgia" w:hAnsi="Georgia"/>
        </w:rPr>
        <w:t>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</w:t>
      </w:r>
      <w:r>
        <w:rPr>
          <w:rFonts w:ascii="Georgia" w:hAnsi="Georgia"/>
        </w:rPr>
        <w:t>олучении согласия от представителя субъекта персональных данных)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3) наименование или фамилию, имя, отчество и адрес оператора, получающего согласие субъекта персональных данных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5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4) цель обработки персональных данных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2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5) перечень персональных данных, н</w:t>
      </w:r>
      <w:r>
        <w:rPr>
          <w:rFonts w:ascii="Georgia" w:hAnsi="Georgia"/>
        </w:rPr>
        <w:t>а обработку которых дается согласие субъекта персональных данных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6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7) перечень дейст</w:t>
      </w:r>
      <w:r>
        <w:rPr>
          <w:rFonts w:ascii="Georgia" w:hAnsi="Georgia"/>
        </w:rPr>
        <w:t>вий с персональными данными, на совершение которых дается согласие, общее описание используемых оператором способов обработки персональных данных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6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8) срок, в течение которого действует согласие субъекта персональных данных, а также способ его отзыва, если</w:t>
      </w:r>
      <w:r>
        <w:rPr>
          <w:rFonts w:ascii="Georgia" w:hAnsi="Georgia"/>
        </w:rPr>
        <w:t xml:space="preserve"> иное не установлено федеральным законом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9) подпись субъекта персональных данных.       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2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5.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</w:t>
      </w:r>
      <w:r>
        <w:rPr>
          <w:rFonts w:ascii="Georgia" w:hAnsi="Georgia"/>
        </w:rPr>
        <w:t>енных и муниципальных услуг, а также услуг, которые являются необходимыми и обязательными для предоставления государственных и муниципальных услуг, устанавливается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lastRenderedPageBreak/>
        <w:t>6. В случае недееспособности субъекта персональных данн</w:t>
      </w:r>
      <w:r>
        <w:rPr>
          <w:rFonts w:ascii="Georgia" w:hAnsi="Georgia"/>
        </w:rPr>
        <w:t>ых согласие на обработку его персональных данных дает законный представитель субъекта персональных данных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7. В случае смерти субъекта персональных данных согласие на обработку его персональных данных дают наследники субъекта персональных данных, если так</w:t>
      </w:r>
      <w:r>
        <w:rPr>
          <w:rFonts w:ascii="Georgia" w:hAnsi="Georgia"/>
        </w:rPr>
        <w:t>ое согласие не было дано субъектом персональных данных при его жизни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8. Персональные данные могут быть получены оператором от лица, не являющегося субъектом персональных данных, при условии предоставления оператору подтверждения наличия оснований, указан</w:t>
      </w:r>
      <w:r>
        <w:rPr>
          <w:rFonts w:ascii="Georgia" w:hAnsi="Georgia"/>
        </w:rPr>
        <w:t xml:space="preserve">ных в </w:t>
      </w:r>
      <w:hyperlink r:id="rId25" w:anchor="/document/99/901990046/XA00M6Q2MH/" w:tgtFrame="_self" w:history="1">
        <w:r>
          <w:rPr>
            <w:rStyle w:val="a4"/>
            <w:rFonts w:ascii="Georgia" w:hAnsi="Georgia"/>
          </w:rPr>
          <w:t>пунктах 2-11 части 1 статьи 6</w:t>
        </w:r>
      </w:hyperlink>
      <w:r>
        <w:rPr>
          <w:rFonts w:ascii="Georgia" w:hAnsi="Georgia"/>
        </w:rPr>
        <w:t xml:space="preserve">, </w:t>
      </w:r>
      <w:hyperlink r:id="rId26" w:anchor="/document/99/901990046/XA00M9G2MU/" w:tgtFrame="_self" w:history="1">
        <w:r>
          <w:rPr>
            <w:rStyle w:val="a4"/>
            <w:rFonts w:ascii="Georgia" w:hAnsi="Georgia"/>
          </w:rPr>
          <w:t>части 2 статьи 10</w:t>
        </w:r>
      </w:hyperlink>
      <w:r>
        <w:rPr>
          <w:rFonts w:ascii="Georgia" w:hAnsi="Georgia"/>
        </w:rPr>
        <w:t xml:space="preserve"> и </w:t>
      </w:r>
      <w:hyperlink r:id="rId27" w:anchor="/document/99/901990046/XA00M3A2ME/" w:tgtFrame="_self" w:history="1">
        <w:r>
          <w:rPr>
            <w:rStyle w:val="a4"/>
            <w:rFonts w:ascii="Georgia" w:hAnsi="Georgia"/>
          </w:rPr>
          <w:t>части 2 статьи 11 настоящего Федерального закона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9</w:t>
      </w:r>
    </w:p>
    <w:p w:rsidR="00000000" w:rsidRDefault="00A06C44">
      <w:pPr>
        <w:divId w:val="8742692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Специальные категории персональных данны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  <w:r>
        <w:rPr>
          <w:rStyle w:val="btn"/>
          <w:rFonts w:ascii="Helvetica" w:eastAsia="Times New Roman" w:hAnsi="Helvetica" w:cs="Helvetica"/>
          <w:b/>
          <w:bCs/>
          <w:vanish/>
        </w:rPr>
        <w:t>10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</w:t>
      </w:r>
      <w:r>
        <w:rPr>
          <w:rFonts w:ascii="Georgia" w:hAnsi="Georgia"/>
        </w:rPr>
        <w:t>ых частью 2 настоящей статьи.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3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2. Обработка указанных в части 1 настоящей статьи специальных категорий персональных данных допускается в случаях, если: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19</w:t>
      </w:r>
      <w:r>
        <w:rPr>
          <w:rStyle w:val="btn"/>
          <w:rFonts w:ascii="Georgia" w:hAnsi="Georgia"/>
          <w:vanish/>
        </w:rPr>
        <w:t>4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1) субъект персональных данных дал согласие в письменной форме на обработку своих персональных данных;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3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2) персональные данные сделаны общедоступными субъектом персональных данных;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2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2.1) обработка персональных данных необходима в связи с реализацией меж</w:t>
      </w:r>
      <w:r>
        <w:rPr>
          <w:rFonts w:ascii="Georgia" w:hAnsi="Georgia"/>
        </w:rPr>
        <w:t>дународных договоров Российской Федерации о реадмиссии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2.2) обработка персональных данных осуществляется в соответствии с</w:t>
      </w:r>
      <w:r>
        <w:rPr>
          <w:rFonts w:ascii="Georgia" w:hAnsi="Georgia"/>
        </w:rPr>
        <w:t xml:space="preserve"> </w:t>
      </w:r>
      <w:hyperlink r:id="rId28" w:anchor="/document/99/901809190/ZA00M4C2LO/" w:history="1">
        <w:r>
          <w:rPr>
            <w:rStyle w:val="a4"/>
            <w:rFonts w:ascii="Georgia" w:hAnsi="Georgia"/>
          </w:rPr>
          <w:t xml:space="preserve">Федеральным законом от 25 января 2002 года № 8-ФЗ "О </w:t>
        </w:r>
        <w:r>
          <w:rPr>
            <w:rStyle w:val="a4"/>
            <w:rFonts w:ascii="Georgia" w:hAnsi="Georgia"/>
          </w:rPr>
          <w:t>Всероссийской переписи населения"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2.3) 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7</w:t>
      </w:r>
      <w:hyperlink w:anchor="/document/99/901738835//" w:history="1">
        <w:r>
          <w:rPr>
            <w:rStyle w:val="a4"/>
            <w:rFonts w:ascii="Georgia" w:hAnsi="Georgia"/>
            <w:vanish/>
          </w:rPr>
          <w:t>Закон о госсоцпомощи</w:t>
        </w:r>
      </w:hyperlink>
      <w:hyperlink w:anchor="/document/99/901806803//" w:history="1">
        <w:r>
          <w:rPr>
            <w:rStyle w:val="a4"/>
            <w:rFonts w:ascii="Georgia" w:hAnsi="Georgia"/>
            <w:vanish/>
          </w:rPr>
          <w:t>Закон о пенсионном обеспечении</w:t>
        </w:r>
      </w:hyperlink>
      <w:hyperlink w:anchor="/document/99/901807664//" w:history="1">
        <w:r>
          <w:rPr>
            <w:rStyle w:val="a4"/>
            <w:rFonts w:ascii="Georgia" w:hAnsi="Georgia"/>
            <w:vanish/>
          </w:rPr>
          <w:t>ТК РФ</w:t>
        </w:r>
      </w:hyperlink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3) обработка персональных данных необходима для защиты жизни, здоровья или ин</w:t>
      </w:r>
      <w:r>
        <w:rPr>
          <w:rFonts w:ascii="Georgia" w:hAnsi="Georgia"/>
        </w:rPr>
        <w:t>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7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4) обработка персональных данных осуществляется в медико-профилакти</w:t>
      </w:r>
      <w:r>
        <w:rPr>
          <w:rFonts w:ascii="Georgia" w:hAnsi="Georgia"/>
        </w:rPr>
        <w:t xml:space="preserve">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</w:t>
      </w:r>
      <w:r>
        <w:rPr>
          <w:rFonts w:ascii="Georgia" w:hAnsi="Georgia"/>
        </w:rPr>
        <w:t>с законодательством Российской Федерации сохранять врачебную тайну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2</w:t>
      </w:r>
      <w:hyperlink w:anchor="/document/99/902312609/XA00MBU2NM/" w:history="1">
        <w:r>
          <w:rPr>
            <w:rStyle w:val="a4"/>
            <w:rFonts w:ascii="Georgia" w:hAnsi="Georgia"/>
            <w:vanish/>
          </w:rPr>
          <w:t>Ч. 2 ст. 73 Закона об охране здоровья</w:t>
        </w:r>
      </w:hyperlink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5) обработка персональных данных членов (участников) общественного объединения или религиозн</w:t>
      </w:r>
      <w:r>
        <w:rPr>
          <w:rFonts w:ascii="Georgia" w:hAnsi="Georgia"/>
        </w:rPr>
        <w:t xml:space="preserve">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</w:t>
      </w:r>
      <w:r>
        <w:rPr>
          <w:rFonts w:ascii="Georgia" w:hAnsi="Georgia"/>
        </w:rPr>
        <w:lastRenderedPageBreak/>
        <w:t>законных целей, предусмотренных их учредительными документами, при у</w:t>
      </w:r>
      <w:r>
        <w:rPr>
          <w:rFonts w:ascii="Georgia" w:hAnsi="Georgia"/>
        </w:rPr>
        <w:t>словии, что персональные данные не будут распространяться без согласия в письменной форме субъектов персональных данных;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2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6) обработка персональных данных необходима для установления или осуществления прав субъекта персональных данных или третьих лиц, а р</w:t>
      </w:r>
      <w:r>
        <w:rPr>
          <w:rFonts w:ascii="Georgia" w:hAnsi="Georgia"/>
        </w:rPr>
        <w:t>авно и в связи с осуществлением правосудия;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4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7)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</w:t>
      </w:r>
      <w:r>
        <w:rPr>
          <w:rFonts w:ascii="Georgia" w:hAnsi="Georgia"/>
        </w:rPr>
        <w:t>коррупции, об оперативно-разыскной деятельности, об исполнительном производстве, уголовно-исполнительным законодательством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3</w:t>
      </w:r>
      <w:hyperlink w:anchor="/document/99/9035522//" w:history="1">
        <w:r>
          <w:rPr>
            <w:rStyle w:val="a4"/>
            <w:rFonts w:ascii="Georgia" w:hAnsi="Georgia"/>
            <w:vanish/>
          </w:rPr>
          <w:t>УИК РФ</w:t>
        </w:r>
      </w:hyperlink>
      <w:hyperlink w:anchor="/document/99/9020348//" w:history="1">
        <w:r>
          <w:rPr>
            <w:rStyle w:val="a4"/>
            <w:rFonts w:ascii="Georgia" w:hAnsi="Georgia"/>
            <w:vanish/>
          </w:rPr>
          <w:t>Закон об оборо</w:t>
        </w:r>
        <w:r>
          <w:rPr>
            <w:rStyle w:val="a4"/>
            <w:rFonts w:ascii="Georgia" w:hAnsi="Georgia"/>
            <w:vanish/>
          </w:rPr>
          <w:t>не</w:t>
        </w:r>
      </w:hyperlink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7.1)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2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8) обработка персональных данных осуществляется в соответствии с законодательством об обязательных видах страхования, со страховым законодательством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7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9) обработка персональных данных осуществляется в случаях, предусмотренных законодательством Российской Ф</w:t>
      </w:r>
      <w:r>
        <w:rPr>
          <w:rFonts w:ascii="Georgia" w:hAnsi="Georgia"/>
        </w:rPr>
        <w:t>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10) обработка персональных данных осуществляется в соответствии с законодательством</w:t>
      </w:r>
      <w:r>
        <w:rPr>
          <w:rFonts w:ascii="Georgia" w:hAnsi="Georgia"/>
        </w:rPr>
        <w:t xml:space="preserve"> Российской Федерации о гражданстве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hyperlink w:anchor="/document/99/901819226/XA00LUO2M6/" w:history="1">
        <w:r>
          <w:rPr>
            <w:rStyle w:val="a4"/>
            <w:rFonts w:ascii="Georgia" w:hAnsi="Georgia"/>
            <w:vanish/>
          </w:rPr>
          <w:t>Ст. 2 Закона о гражданстве</w:t>
        </w:r>
      </w:hyperlink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3. Обработка персональных данных о судимости может осуществляться государственными органами или муниципальными орг</w:t>
      </w:r>
      <w:r>
        <w:rPr>
          <w:rFonts w:ascii="Georgia" w:hAnsi="Georgia"/>
        </w:rPr>
        <w:t>анами в пределах полномочий, предоставленных им в соответствии с законодательством Российской Федерации, а также иными лицами в случаях и в порядке, которые определяются в соответствии с федеральными законами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9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4. Обработка специальных категорий персональ</w:t>
      </w:r>
      <w:r>
        <w:rPr>
          <w:rFonts w:ascii="Georgia" w:hAnsi="Georgia"/>
        </w:rPr>
        <w:t xml:space="preserve">ных данных, осуществлявшаяся в случаях, предусмотренных </w:t>
      </w:r>
      <w:hyperlink r:id="rId29" w:anchor="/document/99/901990046/XA00M9G2MU/" w:tgtFrame="_self" w:history="1">
        <w:r>
          <w:rPr>
            <w:rStyle w:val="a4"/>
            <w:rFonts w:ascii="Georgia" w:hAnsi="Georgia"/>
          </w:rPr>
          <w:t>частями 2</w:t>
        </w:r>
      </w:hyperlink>
      <w:r>
        <w:rPr>
          <w:rFonts w:ascii="Georgia" w:hAnsi="Georgia"/>
        </w:rPr>
        <w:t xml:space="preserve"> и </w:t>
      </w:r>
      <w:hyperlink r:id="rId30" w:anchor="/document/99/901990046/XA00MAG2N8/" w:tgtFrame="_self" w:history="1">
        <w:r>
          <w:rPr>
            <w:rStyle w:val="a4"/>
            <w:rFonts w:ascii="Georgia" w:hAnsi="Georgia"/>
          </w:rPr>
          <w:t>3 настоя</w:t>
        </w:r>
        <w:r>
          <w:rPr>
            <w:rStyle w:val="a4"/>
            <w:rFonts w:ascii="Georgia" w:hAnsi="Georgia"/>
          </w:rPr>
          <w:t>щей статьи</w:t>
        </w:r>
      </w:hyperlink>
      <w:r>
        <w:rPr>
          <w:rFonts w:ascii="Georgia" w:hAnsi="Georgia"/>
        </w:rPr>
        <w:t>, должна быть незамедлительно прекращена, если устранены причины, вследствие которых осуществлялась обработка, если иное не установлено федеральным законом.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3</w:t>
      </w:r>
    </w:p>
    <w:p w:rsidR="00000000" w:rsidRDefault="00A06C44">
      <w:pPr>
        <w:divId w:val="191269282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Биометрические персональные данны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1. Сведения, которые характеризуют физи</w:t>
      </w:r>
      <w:r>
        <w:rPr>
          <w:rFonts w:ascii="Georgia" w:hAnsi="Georgia"/>
        </w:rPr>
        <w:t xml:space="preserve">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</w:t>
      </w:r>
      <w:r>
        <w:rPr>
          <w:rFonts w:ascii="Georgia" w:hAnsi="Georgia"/>
        </w:rPr>
        <w:t>при наличии согласия в письменной форме субъекта персональных данных, за исключением случаев, предусмотренных частью 2 настоящей статьи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0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2. Обработка биометрических персональных данных может осуществляться без согласия субъекта персональных данных в связ</w:t>
      </w:r>
      <w:r>
        <w:rPr>
          <w:rFonts w:ascii="Georgia" w:hAnsi="Georgia"/>
        </w:rPr>
        <w:t xml:space="preserve">и с реализацией международных договоров Российской Федерации о реадмиссии, в связи с осуществлением правосудия и исполнением судебных актов, а также в случаях, предусмотренных </w:t>
      </w:r>
      <w:r>
        <w:rPr>
          <w:rFonts w:ascii="Georgia" w:hAnsi="Georgia"/>
        </w:rPr>
        <w:lastRenderedPageBreak/>
        <w:t>законодательством Российской Федерации об обороне, о безопасности, о противодейс</w:t>
      </w:r>
      <w:r>
        <w:rPr>
          <w:rFonts w:ascii="Georgia" w:hAnsi="Georgia"/>
        </w:rPr>
        <w:t>твии терроризму, о транспортной безопасности, о противодействии коррупции, об оперативно-разыскной деятельности, о государственной службе, уголовно-исполнительным законодательством Российской Федерации, законодательством Российской Федерации о порядке выез</w:t>
      </w:r>
      <w:r>
        <w:rPr>
          <w:rFonts w:ascii="Georgia" w:hAnsi="Georgia"/>
        </w:rPr>
        <w:t>да из Российской Федерации и въезда в Российскую Федерацию, о гражданстве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19</w:t>
      </w:r>
      <w:r>
        <w:rPr>
          <w:rStyle w:val="btn"/>
          <w:rFonts w:ascii="Georgia" w:hAnsi="Georgia"/>
          <w:vanish/>
        </w:rPr>
        <w:t>8</w:t>
      </w:r>
      <w:hyperlink w:anchor="/document/99/901904391//" w:history="1">
        <w:r>
          <w:rPr>
            <w:rStyle w:val="a4"/>
            <w:rFonts w:ascii="Georgia" w:hAnsi="Georgia"/>
            <w:vanish/>
          </w:rPr>
          <w:t>Закон о гражданской службе</w:t>
        </w:r>
      </w:hyperlink>
      <w:hyperlink w:anchor="/document/99/9020348//" w:history="1">
        <w:r>
          <w:rPr>
            <w:rStyle w:val="a4"/>
            <w:rFonts w:ascii="Georgia" w:hAnsi="Georgia"/>
            <w:vanish/>
          </w:rPr>
          <w:t>Закон об обороне</w:t>
        </w:r>
      </w:hyperlink>
      <w:hyperlink w:anchor="/document/99/9035522//" w:history="1">
        <w:r>
          <w:rPr>
            <w:rStyle w:val="a4"/>
            <w:rFonts w:ascii="Georgia" w:hAnsi="Georgia"/>
            <w:vanish/>
          </w:rPr>
          <w:t>УИК РФ</w:t>
        </w:r>
      </w:hyperlink>
    </w:p>
    <w:p w:rsidR="00000000" w:rsidRDefault="00A06C44">
      <w:pPr>
        <w:divId w:val="206493948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Трансграничная передача персональных данны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6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1. Трансграничная передача персональных данных на территории иностранных государств, являющихся сторонами Конвенции Совета Европы о защите физических лиц при автоматизиров</w:t>
      </w:r>
      <w:r>
        <w:rPr>
          <w:rFonts w:ascii="Georgia" w:hAnsi="Georgia"/>
        </w:rPr>
        <w:t>анной обработке персональных данных, а также иных иностранных государств, обеспечивающих адекватную защиту прав субъектов персональных данных, осуществляется в соответствии с настоящим Федеральным законом и может быть запрещена или ограничена в целях защит</w:t>
      </w:r>
      <w:r>
        <w:rPr>
          <w:rFonts w:ascii="Georgia" w:hAnsi="Georgia"/>
        </w:rPr>
        <w:t>ы основ конституционного строя Российской Федерации, нравственности, здоровья, прав и законных интересов граждан, обеспечения обороны страны и безопасности государства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hyperlink w:anchor="/document/97/85666//" w:history="1">
        <w:r>
          <w:rPr>
            <w:rStyle w:val="a4"/>
            <w:rFonts w:ascii="Georgia" w:hAnsi="Georgia"/>
            <w:vanish/>
          </w:rPr>
          <w:t>Конвенция</w:t>
        </w:r>
      </w:hyperlink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2. Уполномоченный орган по защите прав субъектов персональных данных утверждает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</w:t>
      </w:r>
      <w:r>
        <w:rPr>
          <w:rFonts w:ascii="Georgia" w:hAnsi="Georgia"/>
        </w:rPr>
        <w:t>декватную защиту прав субъектов персональных данных. Государство, не являющееся стороной Конвенции Совета Европы о защите физических лиц при автоматизированной обработке персональных данных, может быть включено в перечень иностранных государств, обеспечива</w:t>
      </w:r>
      <w:r>
        <w:rPr>
          <w:rFonts w:ascii="Georgia" w:hAnsi="Georgia"/>
        </w:rPr>
        <w:t>ющих адекватную защиту прав субъектов персональных данных,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  <w:hyperlink w:anchor="/document/97/85666//" w:history="1">
        <w:r>
          <w:rPr>
            <w:rStyle w:val="a4"/>
            <w:rFonts w:ascii="Georgia" w:hAnsi="Georgia"/>
            <w:vanish/>
          </w:rPr>
          <w:t>Конвенция</w:t>
        </w:r>
      </w:hyperlink>
      <w:hyperlink w:anchor="/document/99/499010045//" w:history="1">
        <w:r>
          <w:rPr>
            <w:rStyle w:val="a4"/>
            <w:rFonts w:ascii="Georgia" w:hAnsi="Georgia"/>
            <w:vanish/>
          </w:rPr>
          <w:t>Перечень государств</w:t>
        </w:r>
      </w:hyperlink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3. Оператор обязан убедиться в том, что иностранным государством, на территорию которого осуществляется передача персональных данных, обеспечивается адекватная защита прав с</w:t>
      </w:r>
      <w:r>
        <w:rPr>
          <w:rFonts w:ascii="Georgia" w:hAnsi="Georgia"/>
        </w:rPr>
        <w:t>убъектов персональных данных, до начала осуществления трансграничной передачи персональных данных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4. 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</w:t>
      </w:r>
      <w:r>
        <w:rPr>
          <w:rFonts w:ascii="Georgia" w:hAnsi="Georgia"/>
        </w:rPr>
        <w:t xml:space="preserve"> может осуществляться в случаях</w:t>
      </w:r>
      <w:r>
        <w:rPr>
          <w:rFonts w:ascii="Georgia" w:hAnsi="Georgia"/>
        </w:rPr>
        <w:t>: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1) наличия согласия в письменной форме субъекта персональных данных на трансграничную передачу его персональных данных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7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2) предусмотренных международными договорами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3) предусмотренных федеральными за</w:t>
      </w:r>
      <w:r>
        <w:rPr>
          <w:rFonts w:ascii="Georgia" w:hAnsi="Georgia"/>
        </w:rPr>
        <w:t>конами, если это необходимо в целях защиты основ конституционного строя Российской Федерации, обеспечения обороны страны и безопасности государства, а также обеспечения безопасности устойчивого и безопасного функционирования транспортного комплекса, защиты</w:t>
      </w:r>
      <w:r>
        <w:rPr>
          <w:rFonts w:ascii="Georgia" w:hAnsi="Georgia"/>
        </w:rPr>
        <w:t xml:space="preserve"> интересов личности, общества и государства в сфере транспортного комплекса от актов незаконного вмешательства</w:t>
      </w:r>
      <w:r>
        <w:rPr>
          <w:rFonts w:ascii="Georgia" w:hAnsi="Georgia"/>
        </w:rPr>
        <w:t>;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4) исполнения договора, стороной которого является субъект персональных данных</w:t>
      </w:r>
      <w:r>
        <w:rPr>
          <w:rFonts w:ascii="Georgia" w:hAnsi="Georgia"/>
        </w:rPr>
        <w:t>;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lastRenderedPageBreak/>
        <w:t>5) защиты жизни, здоровья,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divId w:val="23232513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обработки персональных данных в государствен</w:t>
      </w:r>
      <w:r>
        <w:rPr>
          <w:rStyle w:val="docarticle-name"/>
          <w:rFonts w:ascii="Helvetica" w:eastAsia="Times New Roman" w:hAnsi="Helvetica" w:cs="Helvetica"/>
          <w:b/>
          <w:bCs/>
        </w:rPr>
        <w:t>ных или муниципальных информационных системах персональных данны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1. Государственные органы, муниципальные органы создают в пределах своих полномочий, установленных в соответствии с федеральными законами, государственные или муниципальные информационные с</w:t>
      </w:r>
      <w:r>
        <w:rPr>
          <w:rFonts w:ascii="Georgia" w:hAnsi="Georgia"/>
        </w:rPr>
        <w:t>истемы персональных данных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8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2.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данных, в том числе использование различных способов обозначения прин</w:t>
      </w:r>
      <w:r>
        <w:rPr>
          <w:rFonts w:ascii="Georgia" w:hAnsi="Georgia"/>
        </w:rPr>
        <w:t>адлежности персональных данных, содержащихся в соответствующей государственной или муниципальной информационной системе персональных данных, конкретному субъекту персональных данных.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5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3. Права и свободы человека и гражданина не могут быть ограничены по мо</w:t>
      </w:r>
      <w:r>
        <w:rPr>
          <w:rFonts w:ascii="Georgia" w:hAnsi="Georgia"/>
        </w:rPr>
        <w:t>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государственных или муниципальных информационных системах персональных данных, конкретному субъекту персон</w:t>
      </w:r>
      <w:r>
        <w:rPr>
          <w:rFonts w:ascii="Georgia" w:hAnsi="Georgia"/>
        </w:rPr>
        <w:t>альных данных.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данных, содержащихся в государственных или муниципальных информационных системах персональных д</w:t>
      </w:r>
      <w:r>
        <w:rPr>
          <w:rFonts w:ascii="Georgia" w:hAnsi="Georgia"/>
        </w:rPr>
        <w:t>анных, конкретному субъекту персональных данных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4.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</w:t>
      </w:r>
      <w:r>
        <w:rPr>
          <w:rFonts w:ascii="Georgia" w:hAnsi="Georgia"/>
        </w:rPr>
        <w:t>здан государственный регистр населения, правовой статус которого и порядок работы с которым устанавливаются федеральным законом.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3</w:t>
      </w:r>
    </w:p>
    <w:p w:rsidR="00000000" w:rsidRDefault="00A06C44">
      <w:pPr>
        <w:divId w:val="1116876128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3. </w:t>
      </w:r>
      <w:r>
        <w:rPr>
          <w:rStyle w:val="docchapter-name"/>
          <w:rFonts w:ascii="Georgia" w:eastAsia="Times New Roman" w:hAnsi="Georgia"/>
          <w:sz w:val="35"/>
          <w:szCs w:val="35"/>
        </w:rPr>
        <w:t>Права субъекта персональных данны</w:t>
      </w:r>
      <w:r>
        <w:rPr>
          <w:rStyle w:val="docchapter-name"/>
          <w:rFonts w:ascii="Georgia" w:eastAsia="Times New Roman" w:hAnsi="Georgia"/>
          <w:sz w:val="35"/>
          <w:szCs w:val="35"/>
        </w:rPr>
        <w:t>х</w:t>
      </w:r>
      <w:r>
        <w:rPr>
          <w:rStyle w:val="btn"/>
          <w:rFonts w:ascii="Georgia" w:eastAsia="Times New Roman" w:hAnsi="Georgia"/>
          <w:vanish/>
          <w:sz w:val="35"/>
          <w:szCs w:val="35"/>
        </w:rPr>
        <w:t>1</w:t>
      </w:r>
      <w:r>
        <w:rPr>
          <w:rStyle w:val="btn"/>
          <w:rFonts w:ascii="Georgia" w:eastAsia="Times New Roman" w:hAnsi="Georgia"/>
          <w:vanish/>
          <w:sz w:val="35"/>
          <w:szCs w:val="35"/>
        </w:rPr>
        <w:t>6</w:t>
      </w:r>
    </w:p>
    <w:p w:rsidR="00000000" w:rsidRDefault="00A06C44">
      <w:pPr>
        <w:divId w:val="120887841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 субъекта персональных данных на доступ к его персональным данны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  <w:r>
        <w:rPr>
          <w:rStyle w:val="btn"/>
          <w:rFonts w:ascii="Helvetica" w:eastAsia="Times New Roman" w:hAnsi="Helvetica" w:cs="Helvetica"/>
          <w:b/>
          <w:bCs/>
          <w:vanish/>
        </w:rPr>
        <w:t>18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1. Субъект персональных данных имеет право на получение сведений, указанных в </w:t>
      </w:r>
      <w:hyperlink r:id="rId31" w:anchor="/document/99/901990046/XA00MBA2MS/" w:tgtFrame="_self" w:history="1">
        <w:r>
          <w:rPr>
            <w:rStyle w:val="a4"/>
            <w:rFonts w:ascii="Georgia" w:hAnsi="Georgia"/>
          </w:rPr>
          <w:t>части 7 настоя</w:t>
        </w:r>
        <w:r>
          <w:rPr>
            <w:rStyle w:val="a4"/>
            <w:rFonts w:ascii="Georgia" w:hAnsi="Georgia"/>
          </w:rPr>
          <w:t>щей статьи</w:t>
        </w:r>
      </w:hyperlink>
      <w:r>
        <w:rPr>
          <w:rFonts w:ascii="Georgia" w:hAnsi="Georgia"/>
        </w:rPr>
        <w:t xml:space="preserve">, за исключением случаев, предусмотренных </w:t>
      </w:r>
      <w:hyperlink r:id="rId32" w:anchor="/document/99/901990046/XA00MBS2MV/" w:tgtFrame="_self" w:history="1">
        <w:r>
          <w:rPr>
            <w:rStyle w:val="a4"/>
            <w:rFonts w:ascii="Georgia" w:hAnsi="Georgia"/>
          </w:rPr>
          <w:t>частью 8 настоящей статьи</w:t>
        </w:r>
      </w:hyperlink>
      <w:r>
        <w:rPr>
          <w:rFonts w:ascii="Georgia" w:hAnsi="Georgia"/>
        </w:rPr>
        <w:t>. Субъект персональных данных вправе требовать от оператора уточнения его персональных да</w:t>
      </w:r>
      <w:r>
        <w:rPr>
          <w:rFonts w:ascii="Georgia" w:hAnsi="Georgia"/>
        </w:rPr>
        <w:t xml:space="preserve">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</w:t>
      </w:r>
      <w:r>
        <w:rPr>
          <w:rFonts w:ascii="Georgia" w:hAnsi="Georgia"/>
        </w:rPr>
        <w:t>своих прав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13</w:t>
      </w:r>
      <w:r>
        <w:rPr>
          <w:rStyle w:val="btn"/>
          <w:rFonts w:ascii="Georgia" w:hAnsi="Georgia"/>
          <w:vanish/>
        </w:rPr>
        <w:t>0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2. Сведения, указанные в </w:t>
      </w:r>
      <w:hyperlink r:id="rId33" w:anchor="/document/99/901990046/XA00MBA2MS/" w:tgtFrame="_self" w:history="1">
        <w:r>
          <w:rPr>
            <w:rStyle w:val="a4"/>
            <w:rFonts w:ascii="Georgia" w:hAnsi="Georgia"/>
          </w:rPr>
          <w:t>части 7 настоящей статьи</w:t>
        </w:r>
      </w:hyperlink>
      <w:r>
        <w:rPr>
          <w:rFonts w:ascii="Georgia" w:hAnsi="Georgia"/>
        </w:rPr>
        <w:t>, должны быть предоставлены субъекту персональных данных оператором в доступной форме, и в них не долж</w:t>
      </w:r>
      <w:r>
        <w:rPr>
          <w:rFonts w:ascii="Georgia" w:hAnsi="Georgia"/>
        </w:rPr>
        <w:t xml:space="preserve">ны содержаться персональные данные, относящиеся к другим субъектам </w:t>
      </w:r>
      <w:r>
        <w:rPr>
          <w:rFonts w:ascii="Georgia" w:hAnsi="Georgia"/>
        </w:rPr>
        <w:lastRenderedPageBreak/>
        <w:t>персональных данных, за исключением случаев, если имеются законные основания для раскрытия таких персональных данных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7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3. Сведения, указанные в </w:t>
      </w:r>
      <w:hyperlink r:id="rId34" w:anchor="/document/99/901990046/XA00MBA2MS/" w:tgtFrame="_self" w:history="1">
        <w:r>
          <w:rPr>
            <w:rStyle w:val="a4"/>
            <w:rFonts w:ascii="Georgia" w:hAnsi="Georgia"/>
          </w:rPr>
          <w:t>части 7 настоящей статьи</w:t>
        </w:r>
      </w:hyperlink>
      <w:r>
        <w:rPr>
          <w:rFonts w:ascii="Georgia" w:hAnsi="Georgia"/>
        </w:rPr>
        <w:t>,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представителя. Запрос должен</w:t>
      </w:r>
      <w:r>
        <w:rPr>
          <w:rFonts w:ascii="Georgia" w:hAnsi="Georgia"/>
        </w:rPr>
        <w:t xml:space="preserve">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</w:t>
      </w:r>
      <w:r>
        <w:rPr>
          <w:rFonts w:ascii="Georgia" w:hAnsi="Georgia"/>
        </w:rPr>
        <w:t xml:space="preserve">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</w:t>
      </w:r>
      <w:r>
        <w:rPr>
          <w:rFonts w:ascii="Georgia" w:hAnsi="Georgia"/>
        </w:rPr>
        <w:t>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9</w:t>
      </w:r>
      <w:r>
        <w:rPr>
          <w:rStyle w:val="btn"/>
          <w:rFonts w:ascii="Georgia" w:hAnsi="Georgia"/>
          <w:vanish/>
        </w:rPr>
        <w:t>5</w:t>
      </w:r>
      <w:hyperlink w:anchor="/document/99/902271495//" w:history="1">
        <w:r>
          <w:rPr>
            <w:rStyle w:val="a4"/>
            <w:rFonts w:ascii="Georgia" w:hAnsi="Georgia"/>
            <w:vanish/>
          </w:rPr>
          <w:t>Закон об электронной подписи</w:t>
        </w:r>
      </w:hyperlink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4. В случае, если сведени</w:t>
      </w:r>
      <w:r>
        <w:rPr>
          <w:rFonts w:ascii="Georgia" w:hAnsi="Georgia"/>
        </w:rPr>
        <w:t xml:space="preserve">я, указанные в </w:t>
      </w:r>
      <w:hyperlink r:id="rId35" w:anchor="/document/99/901990046/XA00MBA2MS/" w:tgtFrame="_self" w:history="1">
        <w:r>
          <w:rPr>
            <w:rStyle w:val="a4"/>
            <w:rFonts w:ascii="Georgia" w:hAnsi="Georgia"/>
          </w:rPr>
          <w:t>части 7 настоящей статьи</w:t>
        </w:r>
      </w:hyperlink>
      <w:r>
        <w:rPr>
          <w:rFonts w:ascii="Georgia" w:hAnsi="Georgia"/>
        </w:rPr>
        <w:t>, а также обрабатываемые персональные данные были предоставлены для ознакомления субъекту персональных данных по его запросу, с</w:t>
      </w:r>
      <w:r>
        <w:rPr>
          <w:rFonts w:ascii="Georgia" w:hAnsi="Georgia"/>
        </w:rPr>
        <w:t xml:space="preserve">убъект персональных данных вправе обратиться повторно к оператору или направить ему повторный запрос в целях получения сведений, указанных в </w:t>
      </w:r>
      <w:hyperlink r:id="rId36" w:anchor="/document/99/901990046/XA00MBA2MS/" w:tgtFrame="_self" w:history="1">
        <w:r>
          <w:rPr>
            <w:rStyle w:val="a4"/>
            <w:rFonts w:ascii="Georgia" w:hAnsi="Georgia"/>
          </w:rPr>
          <w:t>части 7 настоящей статьи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</w:t>
      </w:r>
      <w:r>
        <w:rPr>
          <w:rFonts w:ascii="Georgia" w:hAnsi="Georgia"/>
        </w:rPr>
        <w:t>равовым актом или договором, стороной которого либо выгодоприобретателем или поручителем по которому является субъект персональных данных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9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5. Субъект персональных данных вправе обратиться повторно к оператору или направить ему повторный запрос в целях пол</w:t>
      </w:r>
      <w:r>
        <w:rPr>
          <w:rFonts w:ascii="Georgia" w:hAnsi="Georgia"/>
        </w:rPr>
        <w:t xml:space="preserve">учения сведений, указанных в </w:t>
      </w:r>
      <w:hyperlink r:id="rId37" w:anchor="/document/99/901990046/XA00MBA2MS/" w:tgtFrame="_self" w:history="1">
        <w:r>
          <w:rPr>
            <w:rStyle w:val="a4"/>
            <w:rFonts w:ascii="Georgia" w:hAnsi="Georgia"/>
          </w:rPr>
          <w:t>части 7 настоящей статьи</w:t>
        </w:r>
      </w:hyperlink>
      <w:r>
        <w:rPr>
          <w:rFonts w:ascii="Georgia" w:hAnsi="Georgia"/>
        </w:rPr>
        <w:t>, а также в целях ознакомления с обрабатываемыми персональными данными до истечения срока, указанного в части 4 настоящей статьи, в случае, если такие сведения и (или) обрабатываемые персональные данные не были предоставлены ему для ознакомления в полном о</w:t>
      </w:r>
      <w:r>
        <w:rPr>
          <w:rFonts w:ascii="Georgia" w:hAnsi="Georgia"/>
        </w:rPr>
        <w:t>бъеме по результатам рассмотрения первоначального обращения. Повторный запрос наряду со сведениями, указанными в части 3 настоящей статьи, должен содержать обоснование направления повторного запроса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6. Оператор вправе отказать субъекту персональных данн</w:t>
      </w:r>
      <w:r>
        <w:rPr>
          <w:rFonts w:ascii="Georgia" w:hAnsi="Georgia"/>
        </w:rPr>
        <w:t>ых в выполнении повторного запроса, не соответствующего условиям, предусмотренным частями 4 и 5 настоящей статьи. Такой отказ должен быть мотивированным. Обязанность представления доказательств обоснованности отказа в выполнении повторного запроса лежит на</w:t>
      </w:r>
      <w:r>
        <w:rPr>
          <w:rFonts w:ascii="Georgia" w:hAnsi="Georgia"/>
        </w:rPr>
        <w:t xml:space="preserve"> операторе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7. Субъект персональных данных имеет право на получение информации, касающейся обработки его персональных данных, в том числе содержащей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16</w:t>
      </w:r>
      <w:r>
        <w:rPr>
          <w:rStyle w:val="btn"/>
          <w:rFonts w:ascii="Georgia" w:hAnsi="Georgia"/>
          <w:vanish/>
        </w:rPr>
        <w:t>7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1) подтверждение факта обработки персональных данных оператором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2) правовые основания и цели обработ</w:t>
      </w:r>
      <w:r>
        <w:rPr>
          <w:rFonts w:ascii="Georgia" w:hAnsi="Georgia"/>
        </w:rPr>
        <w:t>ки персональных данных</w:t>
      </w:r>
      <w:r>
        <w:rPr>
          <w:rFonts w:ascii="Georgia" w:hAnsi="Georgia"/>
        </w:rPr>
        <w:t>;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3) цели и применяемые оператором способы обработки персональных данных</w:t>
      </w:r>
      <w:r>
        <w:rPr>
          <w:rFonts w:ascii="Georgia" w:hAnsi="Georgia"/>
        </w:rPr>
        <w:t>;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lastRenderedPageBreak/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</w:t>
      </w:r>
      <w:r>
        <w:rPr>
          <w:rFonts w:ascii="Georgia" w:hAnsi="Georgia"/>
        </w:rPr>
        <w:t>ут быть раскрыты персональные данные на основании договора с оператором или на основании федерального закона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9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</w:t>
      </w:r>
      <w:r>
        <w:rPr>
          <w:rFonts w:ascii="Georgia" w:hAnsi="Georgia"/>
        </w:rPr>
        <w:t>дставления таких данных не предусмотрен федеральным законом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6) сроки обработки персональных данных, в том числе сроки их хранения</w:t>
      </w:r>
      <w:r>
        <w:rPr>
          <w:rFonts w:ascii="Georgia" w:hAnsi="Georgia"/>
        </w:rPr>
        <w:t>;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7) порядок осуществления субъектом персональных данных прав, предусмотренных настоящим Федеральным законом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5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8) информацию </w:t>
      </w:r>
      <w:r>
        <w:rPr>
          <w:rFonts w:ascii="Georgia" w:hAnsi="Georgia"/>
        </w:rPr>
        <w:t>об осуществленной или о предполагаемой трансграничной передаче данных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6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10) иные сведения, предусмотренные настоящим Федеральным законом или другими федеральными законами</w:t>
      </w:r>
      <w:r>
        <w:rPr>
          <w:rFonts w:ascii="Georgia" w:hAnsi="Georgia"/>
        </w:rPr>
        <w:t>.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8. Право субъекта персональных данных на доступ к его персональным данным может быть ограничено в соответствии с федеральными законами, в том числе если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6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1) обработка персональных данных, включая персональные данные, полученные в результате оперативно-разыскной,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2) о</w:t>
      </w:r>
      <w:r>
        <w:rPr>
          <w:rFonts w:ascii="Georgia" w:hAnsi="Georgia"/>
        </w:rPr>
        <w:t>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</w:t>
      </w:r>
      <w:r>
        <w:rPr>
          <w:rFonts w:ascii="Georgia" w:hAnsi="Georgia"/>
        </w:rPr>
        <w:t xml:space="preserve">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</w:t>
      </w:r>
      <w:r>
        <w:rPr>
          <w:rFonts w:ascii="Georgia" w:hAnsi="Georgia"/>
        </w:rPr>
        <w:t>ми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hyperlink w:anchor="/document/99/901802257//" w:history="1">
        <w:r>
          <w:rPr>
            <w:rStyle w:val="a4"/>
            <w:rFonts w:ascii="Georgia" w:hAnsi="Georgia"/>
            <w:vanish/>
          </w:rPr>
          <w:t>УПК РФ</w:t>
        </w:r>
      </w:hyperlink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3)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  <w:hyperlink w:anchor="/document/99/901794413//" w:history="1">
        <w:r>
          <w:rPr>
            <w:rStyle w:val="a4"/>
            <w:rFonts w:ascii="Georgia" w:hAnsi="Georgia"/>
            <w:vanish/>
          </w:rPr>
          <w:t>Закон о противодействии легализации доходов</w:t>
        </w:r>
      </w:hyperlink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4) доступ субъекта персональных данных к его персональным данным нарушает права и законные интересы третьих лиц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5) обработка персональных данных осуществляется в с</w:t>
      </w:r>
      <w:r>
        <w:rPr>
          <w:rFonts w:ascii="Georgia" w:hAnsi="Georgia"/>
        </w:rPr>
        <w:t>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</w:t>
      </w:r>
      <w:r>
        <w:rPr>
          <w:rFonts w:ascii="Georgia" w:hAnsi="Georgia"/>
        </w:rPr>
        <w:t>лекса от актов незаконного вмешательства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hyperlink w:anchor="/document/99/902027326//" w:history="1">
        <w:r>
          <w:rPr>
            <w:rStyle w:val="a4"/>
            <w:rFonts w:ascii="Georgia" w:hAnsi="Georgia"/>
            <w:vanish/>
          </w:rPr>
          <w:t>Закон о транспортной безопасности</w:t>
        </w:r>
      </w:hyperlink>
    </w:p>
    <w:p w:rsidR="00000000" w:rsidRDefault="00A06C44">
      <w:pPr>
        <w:divId w:val="192402403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 субъектов персональных данных при обработке их персональных данных в целях продвижения товаров, работ, услуг на рынк</w:t>
      </w:r>
      <w:r>
        <w:rPr>
          <w:rStyle w:val="docarticle-name"/>
          <w:rFonts w:ascii="Helvetica" w:eastAsia="Times New Roman" w:hAnsi="Helvetica" w:cs="Helvetica"/>
          <w:b/>
          <w:bCs/>
        </w:rPr>
        <w:t>е, а также в целях политической агитаци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1. 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</w:t>
      </w:r>
      <w:r>
        <w:rPr>
          <w:rFonts w:ascii="Georgia" w:hAnsi="Georgia"/>
        </w:rPr>
        <w:t>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оператор не докажет, что такое согласи</w:t>
      </w:r>
      <w:r>
        <w:rPr>
          <w:rFonts w:ascii="Georgia" w:hAnsi="Georgia"/>
        </w:rPr>
        <w:t>е было получено.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2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2. Оператор обязан немедленно прекратить по требованию субъекта персональных данных обработку его персональных данных, указанную в части 1 настоящей статьи.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divId w:val="211066048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 субъектов персональных данных при принятии решений на основа</w:t>
      </w:r>
      <w:r>
        <w:rPr>
          <w:rStyle w:val="docarticle-name"/>
          <w:rFonts w:ascii="Helvetica" w:eastAsia="Times New Roman" w:hAnsi="Helvetica" w:cs="Helvetica"/>
          <w:b/>
          <w:bCs/>
        </w:rPr>
        <w:t>нии исключительно автоматизированной обработки их персональных данны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1.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</w:t>
      </w:r>
      <w:r>
        <w:rPr>
          <w:rFonts w:ascii="Georgia" w:hAnsi="Georgia"/>
        </w:rPr>
        <w:t>х или иным образом затрагивающих его права и законные интересы, за исключением случаев, предусмотренных частью 2 настоящей статьи.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2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2. Решение, порождающее юридические последствия в отношении субъекта персональных данных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только</w:t>
      </w:r>
      <w:r>
        <w:rPr>
          <w:rFonts w:ascii="Georgia" w:hAnsi="Georgia"/>
        </w:rPr>
        <w:t xml:space="preserve">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интересов субъекта персональных данных.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7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3. Оператор обязан р</w:t>
      </w:r>
      <w:r>
        <w:rPr>
          <w:rFonts w:ascii="Georgia" w:hAnsi="Georgia"/>
        </w:rPr>
        <w:t>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решения, предоставить возможность заявить возражение против такого ре</w:t>
      </w:r>
      <w:r>
        <w:rPr>
          <w:rFonts w:ascii="Georgia" w:hAnsi="Georgia"/>
        </w:rPr>
        <w:t>шения, а также разъяснить порядок защиты субъектом персональных данных своих прав и законных интересов.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4. Оператор обязан рассмотреть возражение, указанное в части 3 настоящей статьи, в течение тридцати дней со дня его получения и уведомить субъекта пер</w:t>
      </w:r>
      <w:r>
        <w:rPr>
          <w:rFonts w:ascii="Georgia" w:hAnsi="Georgia"/>
        </w:rPr>
        <w:t>сональных данных о результатах рассмотрения такого возражения.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3</w:t>
      </w:r>
    </w:p>
    <w:p w:rsidR="00000000" w:rsidRDefault="00A06C44">
      <w:pPr>
        <w:divId w:val="133680951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 на обжалование действий или бездействия оператор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  <w:r>
        <w:rPr>
          <w:rStyle w:val="btn"/>
          <w:rFonts w:ascii="Helvetica" w:eastAsia="Times New Roman" w:hAnsi="Helvetica" w:cs="Helvetica"/>
          <w:b/>
          <w:bCs/>
          <w:vanish/>
        </w:rPr>
        <w:t>11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1. Если субъект персональных данных считает, что оператор осуществляет обработку его персональных данных с нарушением тре</w:t>
      </w:r>
      <w:r>
        <w:rPr>
          <w:rFonts w:ascii="Georgia" w:hAnsi="Georgia"/>
        </w:rPr>
        <w:t>бований настоящего Федерального закона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</w:t>
      </w:r>
      <w:r>
        <w:rPr>
          <w:rFonts w:ascii="Georgia" w:hAnsi="Georgia"/>
        </w:rPr>
        <w:t>е.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8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lastRenderedPageBreak/>
        <w:t>2.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  <w:r>
        <w:rPr>
          <w:rStyle w:val="btn"/>
          <w:rFonts w:ascii="Georgia" w:hAnsi="Georgia"/>
          <w:vanish/>
        </w:rPr>
        <w:t>9</w:t>
      </w:r>
    </w:p>
    <w:p w:rsidR="00000000" w:rsidRDefault="00A06C44">
      <w:pPr>
        <w:divId w:val="240914727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4. </w:t>
      </w:r>
      <w:r>
        <w:rPr>
          <w:rStyle w:val="docchapter-name"/>
          <w:rFonts w:ascii="Georgia" w:eastAsia="Times New Roman" w:hAnsi="Georgia"/>
          <w:sz w:val="35"/>
          <w:szCs w:val="35"/>
        </w:rPr>
        <w:t>Обязанности оператор</w:t>
      </w:r>
      <w:r>
        <w:rPr>
          <w:rStyle w:val="docchapter-name"/>
          <w:rFonts w:ascii="Georgia" w:eastAsia="Times New Roman" w:hAnsi="Georgia"/>
          <w:sz w:val="35"/>
          <w:szCs w:val="35"/>
        </w:rPr>
        <w:t>а</w:t>
      </w:r>
      <w:r>
        <w:rPr>
          <w:rStyle w:val="btn"/>
          <w:rFonts w:ascii="Georgia" w:eastAsia="Times New Roman" w:hAnsi="Georgia"/>
          <w:vanish/>
          <w:sz w:val="35"/>
          <w:szCs w:val="35"/>
        </w:rPr>
        <w:t>1</w:t>
      </w:r>
      <w:r>
        <w:rPr>
          <w:rStyle w:val="btn"/>
          <w:rFonts w:ascii="Georgia" w:eastAsia="Times New Roman" w:hAnsi="Georgia"/>
          <w:vanish/>
          <w:sz w:val="35"/>
          <w:szCs w:val="35"/>
        </w:rPr>
        <w:t>0</w:t>
      </w:r>
    </w:p>
    <w:p w:rsidR="00000000" w:rsidRDefault="00A06C44">
      <w:pPr>
        <w:divId w:val="59286426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Обязанности оператора при сб</w:t>
      </w:r>
      <w:r>
        <w:rPr>
          <w:rStyle w:val="docarticle-name"/>
          <w:rFonts w:ascii="Helvetica" w:eastAsia="Times New Roman" w:hAnsi="Helvetica" w:cs="Helvetica"/>
          <w:b/>
          <w:bCs/>
        </w:rPr>
        <w:t>оре персональных данны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  <w:r>
        <w:rPr>
          <w:rStyle w:val="btn"/>
          <w:rFonts w:ascii="Helvetica" w:eastAsia="Times New Roman" w:hAnsi="Helvetica" w:cs="Helvetica"/>
          <w:b/>
          <w:bCs/>
          <w:vanish/>
        </w:rPr>
        <w:t>0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1. При сборе персональных данных оператор обязан предоставить субъекту персональных данных по его просьбе информацию, предусмотренную </w:t>
      </w:r>
      <w:hyperlink r:id="rId38" w:anchor="/document/99/901990046/XA00MBA2MS/" w:tgtFrame="_self" w:history="1">
        <w:r>
          <w:rPr>
            <w:rStyle w:val="a4"/>
            <w:rFonts w:ascii="Georgia" w:hAnsi="Georgia"/>
          </w:rPr>
          <w:t>частью</w:t>
        </w:r>
        <w:r>
          <w:rPr>
            <w:rStyle w:val="a4"/>
            <w:rFonts w:ascii="Georgia" w:hAnsi="Georgia"/>
          </w:rPr>
          <w:t xml:space="preserve"> 7 статьи 14 настоящего Федерального закона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2. Если предоставление персональных данных является обязательным в соответствии с федеральным законом, оператор обязан разъяснить субъекту персональных данных юридические последствия отказа предоставить его пер</w:t>
      </w:r>
      <w:r>
        <w:rPr>
          <w:rFonts w:ascii="Georgia" w:hAnsi="Georgia"/>
        </w:rPr>
        <w:t>сональные данные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3. Если персональные данные получены не от субъекта персональных данных, оператор, за исключением случаев, предусмотренных </w:t>
      </w:r>
      <w:hyperlink r:id="rId39" w:anchor="/document/99/901990046/XA00MCE2N2/" w:tgtFrame="_self" w:history="1">
        <w:r>
          <w:rPr>
            <w:rStyle w:val="a4"/>
            <w:rFonts w:ascii="Georgia" w:hAnsi="Georgia"/>
          </w:rPr>
          <w:t>частью 4 настоящей стать</w:t>
        </w:r>
        <w:r>
          <w:rPr>
            <w:rStyle w:val="a4"/>
            <w:rFonts w:ascii="Georgia" w:hAnsi="Georgia"/>
          </w:rPr>
          <w:t>и</w:t>
        </w:r>
      </w:hyperlink>
      <w:r>
        <w:rPr>
          <w:rFonts w:ascii="Georgia" w:hAnsi="Georgia"/>
        </w:rPr>
        <w:t>, до начала обработки таких персональных данных обязан предоставить субъекту персональных данных следующую информацию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4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1) наименование либо фамилия, имя, отчество и адрес оператора или его представителя</w:t>
      </w:r>
      <w:r>
        <w:rPr>
          <w:rFonts w:ascii="Georgia" w:hAnsi="Georgia"/>
        </w:rPr>
        <w:t>;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2) цель обработки персональных данных и ее правов</w:t>
      </w:r>
      <w:r>
        <w:rPr>
          <w:rFonts w:ascii="Georgia" w:hAnsi="Georgia"/>
        </w:rPr>
        <w:t>ое основание</w:t>
      </w:r>
      <w:r>
        <w:rPr>
          <w:rFonts w:ascii="Georgia" w:hAnsi="Georgia"/>
        </w:rPr>
        <w:t>;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3) предполагаемые пользователи персональных данных</w:t>
      </w:r>
      <w:r>
        <w:rPr>
          <w:rFonts w:ascii="Georgia" w:hAnsi="Georgia"/>
        </w:rPr>
        <w:t>;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4) установленные настоящим Федеральным законом права субъекта персональных данных</w:t>
      </w:r>
      <w:r>
        <w:rPr>
          <w:rFonts w:ascii="Georgia" w:hAnsi="Georgia"/>
        </w:rPr>
        <w:t>;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5) источник получения персональных данных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4. Оператор освобождается от обязанности предоставить субъекту </w:t>
      </w:r>
      <w:r>
        <w:rPr>
          <w:rFonts w:ascii="Georgia" w:hAnsi="Georgia"/>
        </w:rPr>
        <w:t xml:space="preserve">персональных данных сведения, предусмотренные </w:t>
      </w:r>
      <w:hyperlink r:id="rId40" w:anchor="/document/99/901990046/XA00M9C2NA/" w:tgtFrame="_self" w:history="1">
        <w:r>
          <w:rPr>
            <w:rStyle w:val="a4"/>
            <w:rFonts w:ascii="Georgia" w:hAnsi="Georgia"/>
          </w:rPr>
          <w:t>частью 3 настоящей статьи</w:t>
        </w:r>
      </w:hyperlink>
      <w:r>
        <w:rPr>
          <w:rFonts w:ascii="Georgia" w:hAnsi="Georgia"/>
        </w:rPr>
        <w:t>, в случаях, если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3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1) субъект персональных данных уведомлен об осуществлении обработки его персональных данных соответствующим оператором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2) персональные данные получены оператором на основании федерального закона или в связи с исполнением договора, стороной которого либо </w:t>
      </w:r>
      <w:r>
        <w:rPr>
          <w:rFonts w:ascii="Georgia" w:hAnsi="Georgia"/>
        </w:rPr>
        <w:t>выгодоприобретателем или поручителем по которому является субъект персональных данных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4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3) персональные данные сделаны общедоступными субъектом персональных данных или получены из общедоступного источника</w:t>
      </w:r>
      <w:r>
        <w:rPr>
          <w:rFonts w:ascii="Georgia" w:hAnsi="Georgia"/>
        </w:rPr>
        <w:t>;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4) оператор осуществляет обработку персональных данных для статистических или иных исследовательских целей, для осуществления профессиональной деятельности журналиста либо научной, литературной или иной творческой деятельности, если при этом не нарушаются </w:t>
      </w:r>
      <w:r>
        <w:rPr>
          <w:rFonts w:ascii="Georgia" w:hAnsi="Georgia"/>
        </w:rPr>
        <w:t>права и законные интересы субъекта персональных данных</w:t>
      </w:r>
      <w:r>
        <w:rPr>
          <w:rFonts w:ascii="Georgia" w:hAnsi="Georgia"/>
        </w:rPr>
        <w:t>;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5) предоставление субъекту персональных данных сведений, предусмотренных </w:t>
      </w:r>
      <w:hyperlink r:id="rId41" w:anchor="/document/99/901990046/XA00M9C2NA/" w:tgtFrame="_self" w:history="1">
        <w:r>
          <w:rPr>
            <w:rStyle w:val="a4"/>
            <w:rFonts w:ascii="Georgia" w:hAnsi="Georgia"/>
          </w:rPr>
          <w:t>частью 3 настоящей статьи</w:t>
        </w:r>
      </w:hyperlink>
      <w:r>
        <w:rPr>
          <w:rFonts w:ascii="Georgia" w:hAnsi="Georgia"/>
        </w:rPr>
        <w:t>, нарушает п</w:t>
      </w:r>
      <w:r>
        <w:rPr>
          <w:rFonts w:ascii="Georgia" w:hAnsi="Georgia"/>
        </w:rPr>
        <w:t>рава и законные интересы третьих лиц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5. При сборе персональных данных,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</w:t>
      </w:r>
      <w:r>
        <w:rPr>
          <w:rFonts w:ascii="Georgia" w:hAnsi="Georgia"/>
        </w:rPr>
        <w:t xml:space="preserve">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</w:t>
      </w:r>
      <w:hyperlink r:id="rId42" w:anchor="/document/99/901990046/XA00MF22O7/" w:tgtFrame="_self" w:history="1">
        <w:r>
          <w:rPr>
            <w:rStyle w:val="a4"/>
            <w:rFonts w:ascii="Georgia" w:hAnsi="Georgia"/>
          </w:rPr>
          <w:t>пунктах 2</w:t>
        </w:r>
      </w:hyperlink>
      <w:r>
        <w:rPr>
          <w:rFonts w:ascii="Georgia" w:hAnsi="Georgia"/>
        </w:rPr>
        <w:t xml:space="preserve">, </w:t>
      </w:r>
      <w:hyperlink r:id="rId43" w:anchor="/document/99/901990046/XA00MDA2N4/" w:tgtFrame="_self" w:history="1"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, </w:t>
      </w:r>
      <w:hyperlink r:id="rId44" w:anchor="/document/99/901990046/XA00MDS2N7/" w:tgtFrame="_self" w:history="1">
        <w:r>
          <w:rPr>
            <w:rStyle w:val="a4"/>
            <w:rFonts w:ascii="Georgia" w:hAnsi="Georgia"/>
          </w:rPr>
          <w:t>4</w:t>
        </w:r>
      </w:hyperlink>
      <w:r>
        <w:rPr>
          <w:rFonts w:ascii="Georgia" w:hAnsi="Georgia"/>
        </w:rPr>
        <w:t xml:space="preserve">, </w:t>
      </w:r>
      <w:hyperlink r:id="rId45" w:anchor="/document/99/901990046/XA00M6M2MD/" w:tgtFrame="_self" w:history="1">
        <w:r>
          <w:rPr>
            <w:rStyle w:val="a4"/>
            <w:rFonts w:ascii="Georgia" w:hAnsi="Georgia"/>
          </w:rPr>
          <w:t>8 части 1 статьи 6 настоящего Федерального закона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2</w:t>
      </w:r>
    </w:p>
    <w:p w:rsidR="00000000" w:rsidRDefault="00A06C44">
      <w:pPr>
        <w:divId w:val="45949164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18.1. </w:t>
      </w:r>
      <w:r>
        <w:rPr>
          <w:rStyle w:val="docarticle-name"/>
          <w:rFonts w:ascii="Helvetica" w:eastAsia="Times New Roman" w:hAnsi="Helvetica" w:cs="Helvetica"/>
          <w:b/>
          <w:bCs/>
        </w:rPr>
        <w:t>Меры, направленные на обеспечение выполнения оператором обязанностей, предусмотренных настоящим Федеральным законо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  <w:r>
        <w:rPr>
          <w:rStyle w:val="btn"/>
          <w:rFonts w:ascii="Helvetica" w:eastAsia="Times New Roman" w:hAnsi="Helvetica" w:cs="Helvetica"/>
          <w:b/>
          <w:bCs/>
          <w:vanish/>
        </w:rPr>
        <w:t>4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1. Оператор обязан принимать меры</w:t>
      </w:r>
      <w:r>
        <w:rPr>
          <w:rFonts w:ascii="Georgia" w:hAnsi="Georgia"/>
        </w:rPr>
        <w:t>, необходимые и достаточные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актами. Оператор самостоятельно определяет состав и перечень мер, необходимых и доста</w:t>
      </w:r>
      <w:r>
        <w:rPr>
          <w:rFonts w:ascii="Georgia" w:hAnsi="Georgia"/>
        </w:rPr>
        <w:t>точных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актами, если иное не предусмотрено настоящим Федеральным законом или другими федеральными законами. К таки</w:t>
      </w:r>
      <w:r>
        <w:rPr>
          <w:rFonts w:ascii="Georgia" w:hAnsi="Georgia"/>
        </w:rPr>
        <w:t>м мерам могут, в частности, относиться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7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1) назначение оператором, являющимся юридическим лицом, ответственного за организацию обработки персональных данных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7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2) издание оператором, являющимся юридическим лицом, документов, определяющих политику оператора </w:t>
      </w:r>
      <w:r>
        <w:rPr>
          <w:rFonts w:ascii="Georgia" w:hAnsi="Georgia"/>
        </w:rPr>
        <w:t>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</w:t>
      </w:r>
      <w:r>
        <w:rPr>
          <w:rFonts w:ascii="Georgia" w:hAnsi="Georgia"/>
        </w:rPr>
        <w:t xml:space="preserve"> последствий таких нарушений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  <w:hyperlink w:anchor="/document/99/456084034//" w:history="1">
        <w:r>
          <w:rPr>
            <w:rStyle w:val="a4"/>
            <w:rFonts w:ascii="Georgia" w:hAnsi="Georgia"/>
            <w:vanish/>
          </w:rPr>
          <w:t>Рекомендации Роскомнадзора</w:t>
        </w:r>
      </w:hyperlink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3) применение правовых, организационных и технических мер по обеспечению безопасности персональных данных в соответствии со </w:t>
      </w:r>
      <w:hyperlink r:id="rId46" w:anchor="/document/99/901990046/XA00M9U2ND/" w:tgtFrame="_self" w:history="1">
        <w:r>
          <w:rPr>
            <w:rStyle w:val="a4"/>
            <w:rFonts w:ascii="Georgia" w:hAnsi="Georgia"/>
          </w:rPr>
          <w:t>статьей 19 настоящего Федерального закона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4) осуществление внутреннего контроля и (или) аудита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</w:t>
      </w:r>
      <w:r>
        <w:rPr>
          <w:rFonts w:ascii="Georgia" w:hAnsi="Georgia"/>
        </w:rPr>
        <w:t>нии обработки персональных данных, локальным актам оператора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hyperlink w:anchor="/document/99/902377706//" w:history="1">
        <w:r>
          <w:rPr>
            <w:rStyle w:val="a4"/>
            <w:rFonts w:ascii="Georgia" w:hAnsi="Georgia"/>
            <w:vanish/>
          </w:rPr>
          <w:t>Требования к защите персональных данных</w:t>
        </w:r>
      </w:hyperlink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5) оценка вреда, который может быть причинен субъектам персональных данных в случае нарушения настоящего Фе</w:t>
      </w:r>
      <w:r>
        <w:rPr>
          <w:rFonts w:ascii="Georgia" w:hAnsi="Georgia"/>
        </w:rPr>
        <w:t>дерального закона, соотношение указанного вреда и принимаемых оператором мер, направленных на обеспечение выполнения обязанностей, предусмотренных настоящим Федеральным законом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8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6) ознакомление работников оператора, непосредственно осуществляющих обработк</w:t>
      </w:r>
      <w:r>
        <w:rPr>
          <w:rFonts w:ascii="Georgia" w:hAnsi="Georgia"/>
        </w:rPr>
        <w:t>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</w:t>
      </w:r>
      <w:r>
        <w:rPr>
          <w:rFonts w:ascii="Georgia" w:hAnsi="Georgia"/>
        </w:rPr>
        <w:t>ами по вопросам обработки персональных данных, и (или) обучение указанных работников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lastRenderedPageBreak/>
        <w:t>2. 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</w:t>
      </w:r>
      <w:r>
        <w:rPr>
          <w:rFonts w:ascii="Georgia" w:hAnsi="Georgia"/>
        </w:rPr>
        <w:t>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</w:t>
      </w:r>
      <w:r>
        <w:rPr>
          <w:rFonts w:ascii="Georgia" w:hAnsi="Georgia"/>
        </w:rPr>
        <w:t>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</w:t>
      </w:r>
      <w:r>
        <w:rPr>
          <w:rFonts w:ascii="Georgia" w:hAnsi="Georgia"/>
        </w:rPr>
        <w:t>о-телекоммуникационной сети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6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3. Правительство Российской Федерации устанавливает перечень мер, направленных на обеспечение выполнения обязанностей, предусмотренных настоящим Федеральным законом и принятыми в соответствии с ним нормативными правовыми акта</w:t>
      </w:r>
      <w:r>
        <w:rPr>
          <w:rFonts w:ascii="Georgia" w:hAnsi="Georgia"/>
        </w:rPr>
        <w:t>ми, операторами, являющимися государственными или муниципальными органами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  <w:hyperlink w:anchor="/document/99/902336380//" w:history="1">
        <w:r>
          <w:rPr>
            <w:rStyle w:val="a4"/>
            <w:rFonts w:ascii="Georgia" w:hAnsi="Georgia"/>
            <w:vanish/>
          </w:rPr>
          <w:t>Перечень мер</w:t>
        </w:r>
      </w:hyperlink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4. Оператор обязан представить документы и локальные акты, указанные в </w:t>
      </w:r>
      <w:hyperlink r:id="rId47" w:anchor="/document/99/901990046/XA00MBS2NO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, и (или) иным образом подтвердить принятие мер, указанных в </w:t>
      </w:r>
      <w:hyperlink r:id="rId48" w:anchor="/document/99/901990046/XA00MBS2NO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по запросу упол</w:t>
      </w:r>
      <w:r>
        <w:rPr>
          <w:rFonts w:ascii="Georgia" w:hAnsi="Georgia"/>
        </w:rPr>
        <w:t>номоченного органа по защите прав субъектов персональных данных</w:t>
      </w:r>
      <w:r>
        <w:rPr>
          <w:rFonts w:ascii="Georgia" w:hAnsi="Georgia"/>
        </w:rPr>
        <w:t>.</w:t>
      </w:r>
    </w:p>
    <w:p w:rsidR="00000000" w:rsidRDefault="00A06C44">
      <w:pPr>
        <w:divId w:val="70703232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19. </w:t>
      </w:r>
      <w:r>
        <w:rPr>
          <w:rStyle w:val="docarticle-name"/>
          <w:rFonts w:ascii="Helvetica" w:eastAsia="Times New Roman" w:hAnsi="Helvetica" w:cs="Helvetica"/>
          <w:b/>
          <w:bCs/>
        </w:rPr>
        <w:t>Меры по обеспечению безопасности персональных данных при их обработк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  <w:r>
        <w:rPr>
          <w:rStyle w:val="btn"/>
          <w:rFonts w:ascii="Helvetica" w:eastAsia="Times New Roman" w:hAnsi="Helvetica" w:cs="Helvetica"/>
          <w:b/>
          <w:bCs/>
          <w:vanish/>
        </w:rPr>
        <w:t>11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1. Оператор при обработке персональных данных обязан принимать необходимые правовые, организационные и техн</w:t>
      </w:r>
      <w:r>
        <w:rPr>
          <w:rFonts w:ascii="Georgia" w:hAnsi="Georgia"/>
        </w:rPr>
        <w:t>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</w:t>
      </w:r>
      <w:r>
        <w:rPr>
          <w:rFonts w:ascii="Georgia" w:hAnsi="Georgia"/>
        </w:rPr>
        <w:t>ействий в отношении персональных данных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7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2. Обеспечение безопасности персональных данных достигается, в частности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4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1) определением угроз безопасности персональных данных при их обработке в информационных системах персональных данных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2) применением орг</w:t>
      </w:r>
      <w:r>
        <w:rPr>
          <w:rFonts w:ascii="Georgia" w:hAnsi="Georgia"/>
        </w:rPr>
        <w:t>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</w:t>
      </w:r>
      <w:r>
        <w:rPr>
          <w:rFonts w:ascii="Georgia" w:hAnsi="Georgia"/>
        </w:rPr>
        <w:t xml:space="preserve"> Правительством Российской Федерации уровни защищенности персональных данных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hyperlink w:anchor="/document/99/902377706//" w:history="1">
        <w:r>
          <w:rPr>
            <w:rStyle w:val="a4"/>
            <w:rFonts w:ascii="Georgia" w:hAnsi="Georgia"/>
            <w:vanish/>
          </w:rPr>
          <w:t>Требования к защите персональных данных</w:t>
        </w:r>
      </w:hyperlink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3) применением прошедших в установленном порядке процедуру оценки соответствия средств защи</w:t>
      </w:r>
      <w:r>
        <w:rPr>
          <w:rFonts w:ascii="Georgia" w:hAnsi="Georgia"/>
        </w:rPr>
        <w:t>ты информации</w:t>
      </w:r>
      <w:r>
        <w:rPr>
          <w:rFonts w:ascii="Georgia" w:hAnsi="Georgia"/>
        </w:rPr>
        <w:t>;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4)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</w:t>
      </w:r>
      <w:r>
        <w:rPr>
          <w:rFonts w:ascii="Georgia" w:hAnsi="Georgia"/>
        </w:rPr>
        <w:t>;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5) учетом машинных носителей персональных данных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6) обнаружением фактов несанкцион</w:t>
      </w:r>
      <w:r>
        <w:rPr>
          <w:rFonts w:ascii="Georgia" w:hAnsi="Georgia"/>
        </w:rPr>
        <w:t>ированного доступа к персональным данным и принятием мер</w:t>
      </w:r>
      <w:r>
        <w:rPr>
          <w:rFonts w:ascii="Georgia" w:hAnsi="Georgia"/>
        </w:rPr>
        <w:t>;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lastRenderedPageBreak/>
        <w:t>7) восстановлением персональных данных, модифицированных или уничтоженных вследствие несанкционированного доступа к ним</w:t>
      </w:r>
      <w:r>
        <w:rPr>
          <w:rFonts w:ascii="Georgia" w:hAnsi="Georgia"/>
        </w:rPr>
        <w:t>;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8) установлением правил доступа к персональным данным, обрабатываемым в инфор</w:t>
      </w:r>
      <w:r>
        <w:rPr>
          <w:rFonts w:ascii="Georgia" w:hAnsi="Georgia"/>
        </w:rPr>
        <w:t>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</w:t>
      </w:r>
      <w:r>
        <w:rPr>
          <w:rFonts w:ascii="Georgia" w:hAnsi="Georgia"/>
        </w:rPr>
        <w:t>;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9) контролем за принимаемыми мерами по обеспечению безопасности персональных да</w:t>
      </w:r>
      <w:r>
        <w:rPr>
          <w:rFonts w:ascii="Georgia" w:hAnsi="Georgia"/>
        </w:rPr>
        <w:t>нных и уровня защищенности информационных систем персональных данных</w:t>
      </w:r>
      <w:r>
        <w:rPr>
          <w:rFonts w:ascii="Georgia" w:hAnsi="Georgia"/>
        </w:rPr>
        <w:t>.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3. Правительство Российской Федерации с учетом возможного вреда субъекту персональных данных, объема и содержания обрабатываемых персональных данных, вида деятельности, при осуществлении</w:t>
      </w:r>
      <w:r>
        <w:rPr>
          <w:rFonts w:ascii="Georgia" w:hAnsi="Georgia"/>
        </w:rPr>
        <w:t xml:space="preserve"> которого обрабатываются персональные данные, актуальности угроз безопасности персональных данных устанавливает</w:t>
      </w:r>
      <w:r>
        <w:rPr>
          <w:rFonts w:ascii="Georgia" w:hAnsi="Georgia"/>
        </w:rPr>
        <w:t>: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1) уровни защищенности персональных данных при их обработке в информационных системах персональных данных в зависимости от угроз безопасности э</w:t>
      </w:r>
      <w:r>
        <w:rPr>
          <w:rFonts w:ascii="Georgia" w:hAnsi="Georgia"/>
        </w:rPr>
        <w:t>тих данных</w:t>
      </w:r>
      <w:r>
        <w:rPr>
          <w:rFonts w:ascii="Georgia" w:hAnsi="Georgia"/>
        </w:rPr>
        <w:t>;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2) требования к защите персональных данных при их обработке в информационных системах персональных данных, исполнение которых обеспечивает установленные уровни защищенности персональных данных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hyperlink w:anchor="/document/99/902377706//" w:history="1">
        <w:r>
          <w:rPr>
            <w:rStyle w:val="a4"/>
            <w:rFonts w:ascii="Georgia" w:hAnsi="Georgia"/>
            <w:vanish/>
          </w:rPr>
          <w:t>Требования к защите персональных данных</w:t>
        </w:r>
      </w:hyperlink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3)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</w:t>
      </w:r>
      <w:r>
        <w:rPr>
          <w:rFonts w:ascii="Georgia" w:hAnsi="Georgia"/>
        </w:rPr>
        <w:t>.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4. Состав и содержание необходимых для выполнения установле</w:t>
      </w:r>
      <w:r>
        <w:rPr>
          <w:rFonts w:ascii="Georgia" w:hAnsi="Georgia"/>
        </w:rPr>
        <w:t xml:space="preserve">нных Правительством Российской Федерации в соответствии с </w:t>
      </w:r>
      <w:hyperlink r:id="rId49" w:anchor="/document/99/901990046/XA00MCC2N1/" w:tgtFrame="_self" w:history="1">
        <w:r>
          <w:rPr>
            <w:rStyle w:val="a4"/>
            <w:rFonts w:ascii="Georgia" w:hAnsi="Georgia"/>
          </w:rPr>
          <w:t>частью 3 настоящей статьи</w:t>
        </w:r>
      </w:hyperlink>
      <w:r>
        <w:rPr>
          <w:rFonts w:ascii="Georgia" w:hAnsi="Georgia"/>
        </w:rPr>
        <w:t xml:space="preserve"> требований к защите персональных данных для каждого из уровней защищенности, орган</w:t>
      </w:r>
      <w:r>
        <w:rPr>
          <w:rFonts w:ascii="Georgia" w:hAnsi="Georgia"/>
        </w:rPr>
        <w:t>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власти, уполномоченным в области обеспечения безопасности, и феде</w:t>
      </w:r>
      <w:r>
        <w:rPr>
          <w:rFonts w:ascii="Georgia" w:hAnsi="Georgia"/>
        </w:rPr>
        <w:t>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3</w:t>
      </w:r>
      <w:hyperlink w:anchor="/document/99/499005278//" w:history="1">
        <w:r>
          <w:rPr>
            <w:rStyle w:val="a4"/>
            <w:rFonts w:ascii="Georgia" w:hAnsi="Georgia"/>
            <w:vanish/>
          </w:rPr>
          <w:t>Состав и содержание мер</w:t>
        </w:r>
      </w:hyperlink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5. Федеральные органы и</w:t>
      </w:r>
      <w:r>
        <w:rPr>
          <w:rFonts w:ascii="Georgia" w:hAnsi="Georgia"/>
        </w:rPr>
        <w:t>сполнительной власти, осуществляющие функции по выработке государственной политики и нормативно-правовому регулированию в установленной сфере деятельности, органы государственной власти субъектов Российской Федерации, Банк России, органы государственных вн</w:t>
      </w:r>
      <w:r>
        <w:rPr>
          <w:rFonts w:ascii="Georgia" w:hAnsi="Georgia"/>
        </w:rPr>
        <w:t>ебюджетных фондов, иные государственные органы в пределах своих полномочий принимают нормативные правовые акты, в которых определяют угрозы безопасности персональных данных, актуальные при обработке персональных данных в информационных системах персональны</w:t>
      </w:r>
      <w:r>
        <w:rPr>
          <w:rFonts w:ascii="Georgia" w:hAnsi="Georgia"/>
        </w:rPr>
        <w:t>х данных, эксплуатируемых при осуществлении соответствующих видов деятельности, с учетом содержания персональных данных, характера и способов их обработки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9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6. Наряду с угрозами безопасности персональных данных, определенных в нормативных правовых актах, </w:t>
      </w:r>
      <w:r>
        <w:rPr>
          <w:rFonts w:ascii="Georgia" w:hAnsi="Georgia"/>
        </w:rPr>
        <w:t xml:space="preserve">принятых в соответствии с частью 5 настоящей статьи, ассоциации, союзы и иные объединения операторов своими решениями </w:t>
      </w:r>
      <w:r>
        <w:rPr>
          <w:rFonts w:ascii="Georgia" w:hAnsi="Georgia"/>
        </w:rPr>
        <w:lastRenderedPageBreak/>
        <w:t>вправе определить дополнительные угрозы безопасности персональных данных, актуальные при обработке персональных данных в информационных си</w:t>
      </w:r>
      <w:r>
        <w:rPr>
          <w:rFonts w:ascii="Georgia" w:hAnsi="Georgia"/>
        </w:rPr>
        <w:t>стемах персональных данных, эксплуатируемых при осуществлении определенных видов деятельности членами таких ассоциаций, союзов и иных объединений операторов, с учетом содержания персональных данных, характера и способов их обработки</w:t>
      </w:r>
      <w:r>
        <w:rPr>
          <w:rFonts w:ascii="Georgia" w:hAnsi="Georgia"/>
        </w:rPr>
        <w:t>.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7. Проекты нормативных</w:t>
      </w:r>
      <w:r>
        <w:rPr>
          <w:rFonts w:ascii="Georgia" w:hAnsi="Georgia"/>
        </w:rPr>
        <w:t xml:space="preserve"> правовых актов, указанных в части 5 настоящей статьи, подлежат согласованию с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противодейств</w:t>
      </w:r>
      <w:r>
        <w:rPr>
          <w:rFonts w:ascii="Georgia" w:hAnsi="Georgia"/>
        </w:rPr>
        <w:t>ия техническим разведкам и технической защиты информации. Проекты решений, указанных в части 6 настоящей статьи, подлежат согласованию с федеральным органом исполнительной власти, уполномоченным в области обеспечения безопасности, и федеральным органом исп</w:t>
      </w:r>
      <w:r>
        <w:rPr>
          <w:rFonts w:ascii="Georgia" w:hAnsi="Georgia"/>
        </w:rPr>
        <w:t>олнительной власти, уполномоченным в области противодействия техническим разведкам и технической защиты информации, в порядке, установленном Правительством Российской Федерации. Решение федерального органа исполнительной власти, уполномоченного в области о</w:t>
      </w:r>
      <w:r>
        <w:rPr>
          <w:rFonts w:ascii="Georgia" w:hAnsi="Georgia"/>
        </w:rPr>
        <w:t>беспечения безопасности, и федерального органа исполнительной власти, уполномоченного в области противодействия техническим разведкам и технической защиты информации, об отказе в согласовании проектов решений, указанных в части 6 настоящей статьи, должно б</w:t>
      </w:r>
      <w:r>
        <w:rPr>
          <w:rFonts w:ascii="Georgia" w:hAnsi="Georgia"/>
        </w:rPr>
        <w:t>ыть мотивированным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hyperlink w:anchor="/document/99/902369580//" w:history="1">
        <w:r>
          <w:rPr>
            <w:rStyle w:val="a4"/>
            <w:rFonts w:ascii="Georgia" w:hAnsi="Georgia"/>
            <w:vanish/>
          </w:rPr>
          <w:t>Правила согласования проектов</w:t>
        </w:r>
      </w:hyperlink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8. Контроль и надзор за выполнением организационных и технических мер по обеспечению безопасности персональных данных, установленных в соответствии с настоящей</w:t>
      </w:r>
      <w:r>
        <w:rPr>
          <w:rFonts w:ascii="Georgia" w:hAnsi="Georgia"/>
        </w:rPr>
        <w:t xml:space="preserve"> статьей,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власти, уполномоченным в области обеспечения безопасности, и федеральным органом исполнительной влас</w:t>
      </w:r>
      <w:r>
        <w:rPr>
          <w:rFonts w:ascii="Georgia" w:hAnsi="Georgia"/>
        </w:rPr>
        <w:t>ти, уполномоченным в области противодействия техническим разведкам и технической защиты информации, в пределах их полномочий и без права ознакомления с персональными данными, обрабатываемыми в информационных системах персональных данных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9. Федеральный ор</w:t>
      </w:r>
      <w:r>
        <w:rPr>
          <w:rFonts w:ascii="Georgia" w:hAnsi="Georgia"/>
        </w:rPr>
        <w:t>ган исполнительной власти, уполномоченный в области обеспечения безопасности, и федеральный орган исполнительной власти, уполномоченный в области противодействия техническим разведкам и технической защиты информации, решением Правительства Российской Федер</w:t>
      </w:r>
      <w:r>
        <w:rPr>
          <w:rFonts w:ascii="Georgia" w:hAnsi="Georgia"/>
        </w:rPr>
        <w:t>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данных, установленных в соответствии с настоящей</w:t>
      </w:r>
      <w:r>
        <w:rPr>
          <w:rFonts w:ascii="Georgia" w:hAnsi="Georgia"/>
        </w:rPr>
        <w:t xml:space="preserve"> статьей, при их обработке в информационных системах персональных данных, эксплуатируемых при осуществлении определенных видов деятельности и не являющихся государственными информационными системами персональных данных, без права ознакомления с персональны</w:t>
      </w:r>
      <w:r>
        <w:rPr>
          <w:rFonts w:ascii="Georgia" w:hAnsi="Georgia"/>
        </w:rPr>
        <w:t>ми данными, обрабатываемыми в информационных системах персональных данных</w:t>
      </w:r>
      <w:r>
        <w:rPr>
          <w:rFonts w:ascii="Georgia" w:hAnsi="Georgia"/>
        </w:rPr>
        <w:t>.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10.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</w:t>
      </w:r>
      <w:r>
        <w:rPr>
          <w:rFonts w:ascii="Georgia" w:hAnsi="Georgia"/>
        </w:rPr>
        <w:t>и с применением такой технологии ее хранения, которые обеспечивают защиту этих данных от неправомерного или случайного доступа к ним, их уничтожения, изменения, блокирования, копирования, предоставления, распространения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lastRenderedPageBreak/>
        <w:t>11. Для целей настоящей статьи под</w:t>
      </w:r>
      <w:r>
        <w:rPr>
          <w:rFonts w:ascii="Georgia" w:hAnsi="Georgia"/>
        </w:rPr>
        <w:t xml:space="preserve"> угрозами безопасности персональных данных понимается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могут стать уничтожение, изменение, блокирование, к</w:t>
      </w:r>
      <w:r>
        <w:rPr>
          <w:rFonts w:ascii="Georgia" w:hAnsi="Georgia"/>
        </w:rPr>
        <w:t>опирование, предоставление, распространение персональных данных, а также иные неправомерные действия при их обработке в информационной системе персональных данных. Под уровнем защищенности персональных данных понимается комплексный показатель, характеризую</w:t>
      </w:r>
      <w:r>
        <w:rPr>
          <w:rFonts w:ascii="Georgia" w:hAnsi="Georgia"/>
        </w:rPr>
        <w:t>щий требования,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A06C44">
      <w:pPr>
        <w:divId w:val="113220969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20.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Обязанности оператора при обращении к нему субъекта персональных д</w:t>
      </w:r>
      <w:r>
        <w:rPr>
          <w:rStyle w:val="docarticle-name"/>
          <w:rFonts w:ascii="Helvetica" w:eastAsia="Times New Roman" w:hAnsi="Helvetica" w:cs="Helvetica"/>
          <w:b/>
          <w:bCs/>
        </w:rPr>
        <w:t>анных либо при получении запроса субъекта персональных данных или его представителя, а также уполномоченного органа по защите прав субъектов персональных данны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1. Оператор обязан сообщить в порядке, предусмотренном </w:t>
      </w:r>
      <w:hyperlink r:id="rId50" w:anchor="/document/99/901990046/XA00M4U2MM/" w:tgtFrame="_self" w:history="1">
        <w:r>
          <w:rPr>
            <w:rStyle w:val="a4"/>
            <w:rFonts w:ascii="Georgia" w:hAnsi="Georgia"/>
          </w:rPr>
          <w:t>статьей 14 настоящего Федерального закона</w:t>
        </w:r>
      </w:hyperlink>
      <w:r>
        <w:rPr>
          <w:rFonts w:ascii="Georgia" w:hAnsi="Georgia"/>
        </w:rPr>
        <w:t>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</w:t>
      </w:r>
      <w:r>
        <w:rPr>
          <w:rFonts w:ascii="Georgia" w:hAnsi="Georgia"/>
        </w:rPr>
        <w:t xml:space="preserve">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10</w:t>
      </w:r>
      <w:r>
        <w:rPr>
          <w:rStyle w:val="btn"/>
          <w:rFonts w:ascii="Georgia" w:hAnsi="Georgia"/>
          <w:vanish/>
        </w:rPr>
        <w:t>3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2. В случае о</w:t>
      </w:r>
      <w:r>
        <w:rPr>
          <w:rFonts w:ascii="Georgia" w:hAnsi="Georgia"/>
        </w:rPr>
        <w:t>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</w:t>
      </w:r>
      <w:r>
        <w:rPr>
          <w:rFonts w:ascii="Georgia" w:hAnsi="Georgia"/>
        </w:rPr>
        <w:t xml:space="preserve">ых или его представителя оператор обязан дать в письменной форме мотивированный ответ, содержащий ссылку на положение </w:t>
      </w:r>
      <w:hyperlink r:id="rId51" w:anchor="/document/99/901990046/XA00MBS2MV/" w:tgtFrame="_self" w:history="1">
        <w:r>
          <w:rPr>
            <w:rStyle w:val="a4"/>
            <w:rFonts w:ascii="Georgia" w:hAnsi="Georgia"/>
          </w:rPr>
          <w:t>части 8 статьи 14 настоящего Федерального закона</w:t>
        </w:r>
      </w:hyperlink>
      <w:r>
        <w:rPr>
          <w:rFonts w:ascii="Georgia" w:hAnsi="Georgia"/>
        </w:rPr>
        <w:t xml:space="preserve"> или иного федерального закона, являющееся основанием для такого отказа, в срок,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</w:t>
      </w:r>
      <w:r>
        <w:rPr>
          <w:rFonts w:ascii="Georgia" w:hAnsi="Georgia"/>
        </w:rPr>
        <w:t>ля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3. 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 В срок, не превышающий семи рабочих дней со дня предо</w:t>
      </w:r>
      <w:r>
        <w:rPr>
          <w:rFonts w:ascii="Georgia" w:hAnsi="Georgia"/>
        </w:rPr>
        <w:t>ставления 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неактуальными, оператор обязан внести в них необходимые изменения. В срок, не превышающий семи рабочих дней с</w:t>
      </w:r>
      <w:r>
        <w:rPr>
          <w:rFonts w:ascii="Georgia" w:hAnsi="Georgia"/>
        </w:rPr>
        <w:t>о дня представления субъектом персональных данных или его представителем сведений, подтверждающих, что такие персональные данные являются незаконно полученными или не являются необходимыми для заявленной цели обработки, оператор обязан уничтожить такие пер</w:t>
      </w:r>
      <w:r>
        <w:rPr>
          <w:rFonts w:ascii="Georgia" w:hAnsi="Georgia"/>
        </w:rPr>
        <w:t>сональные данные.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лиц, которым персональные данные этого субъекта были переданы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9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4. Оп</w:t>
      </w:r>
      <w:r>
        <w:rPr>
          <w:rFonts w:ascii="Georgia" w:hAnsi="Georgia"/>
        </w:rPr>
        <w:t>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3</w:t>
      </w:r>
    </w:p>
    <w:p w:rsidR="00000000" w:rsidRDefault="00A06C44">
      <w:pPr>
        <w:divId w:val="198759079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21.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Обязанности оператора по устранению нарушений законодательства, допущенных при обработке персональных данных, по уточнению, блокированию и уничтожению персональных данны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1. В случае выявления неправомерной обработки персональных данных при обращении суб</w:t>
      </w:r>
      <w:r>
        <w:rPr>
          <w:rFonts w:ascii="Georgia" w:hAnsi="Georgia"/>
        </w:rPr>
        <w:t>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</w:t>
      </w:r>
      <w:r>
        <w:rPr>
          <w:rFonts w:ascii="Georgia" w:hAnsi="Georgia"/>
        </w:rPr>
        <w:t xml:space="preserve"> персональных данных, относящихся к этому субъекту персональных данных, или обеспечить их блокирование (если обработка персональных данных осуществляется другим лицом, действующим по поручению оператора) с момента такого обращения или получения указанного </w:t>
      </w:r>
      <w:r>
        <w:rPr>
          <w:rFonts w:ascii="Georgia" w:hAnsi="Georgia"/>
        </w:rPr>
        <w:t>запроса на период проверки.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</w:t>
      </w:r>
      <w:r>
        <w:rPr>
          <w:rFonts w:ascii="Georgia" w:hAnsi="Georgia"/>
        </w:rPr>
        <w:t>ан осуществить блокирование персональных данных, относящихся к этому субъекту персональных данных, или обеспечить их блокирование (если обработка персональных данных осуществляется другим лицом, действующим по поручению оператора) с момента такого обращени</w:t>
      </w:r>
      <w:r>
        <w:rPr>
          <w:rFonts w:ascii="Georgia" w:hAnsi="Georgia"/>
        </w:rPr>
        <w:t>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</w:t>
      </w:r>
      <w:r>
        <w:rPr>
          <w:rFonts w:ascii="Georgia" w:hAnsi="Georgia"/>
        </w:rPr>
        <w:t>.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2. В случае подтверждения факта неточности персональных данных оператор на осно</w:t>
      </w:r>
      <w:r>
        <w:rPr>
          <w:rFonts w:ascii="Georgia" w:hAnsi="Georgia"/>
        </w:rPr>
        <w:t>вании сведений, представленных субъектом персональных данных или его представителем либо уполномоченным органом по защите прав субъектов персональных данных, или иных необходимых документов обязан уточнить персональные данные либо обеспечить их уточнение (</w:t>
      </w:r>
      <w:r>
        <w:rPr>
          <w:rFonts w:ascii="Georgia" w:hAnsi="Georgia"/>
        </w:rPr>
        <w:t>если обработка персональных данных осуществляется другим лицом, действующим по поручению оператора) в течение семи рабочих дней со дня представления таких сведений и снять блокирование персональных данных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3. В случае выявления неправомерной обработки пер</w:t>
      </w:r>
      <w:r>
        <w:rPr>
          <w:rFonts w:ascii="Georgia" w:hAnsi="Georgia"/>
        </w:rPr>
        <w:t>сональных данных, осуществляемой оператором или лицом, действующим по поручению оператора, оператор в срок, не превышающий трех рабочих дней с даты этого выявления, обязан прекратить неправомерную обработку персональных данных или обеспечить прекращение не</w:t>
      </w:r>
      <w:r>
        <w:rPr>
          <w:rFonts w:ascii="Georgia" w:hAnsi="Georgia"/>
        </w:rPr>
        <w:t>правомерной обработки персональных данных лицом, действующим по поручению оператора. В случае, если обеспечить правомерность обработки персональных данных невозможно, оператор в срок, не превышающий десяти рабочих дней с даты выявления неправомерной обрабо</w:t>
      </w:r>
      <w:r>
        <w:rPr>
          <w:rFonts w:ascii="Georgia" w:hAnsi="Georgia"/>
        </w:rPr>
        <w:t xml:space="preserve">тки персональных данных, обязан уничтожить такие персональные данные или обеспечить их уничтожение.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представителя, а в </w:t>
      </w:r>
      <w:r>
        <w:rPr>
          <w:rFonts w:ascii="Georgia" w:hAnsi="Georgia"/>
        </w:rPr>
        <w:t>случае,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данных, также указанный о</w:t>
      </w:r>
      <w:r>
        <w:rPr>
          <w:rFonts w:ascii="Georgia" w:hAnsi="Georgia"/>
        </w:rPr>
        <w:t>рган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9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4. 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</w:t>
      </w:r>
      <w:r>
        <w:rPr>
          <w:rFonts w:ascii="Georgia" w:hAnsi="Georgia"/>
        </w:rPr>
        <w:t xml:space="preserve">ничтожить персональные данные или обеспечить их уничтожение (если обработка персональных данных </w:t>
      </w:r>
      <w:r>
        <w:rPr>
          <w:rFonts w:ascii="Georgia" w:hAnsi="Georgia"/>
        </w:rPr>
        <w:lastRenderedPageBreak/>
        <w:t>осуществляется другим лицом, действующим по поручению оператора) в срок, не превышающий тридцати дней с даты достижения цели обработки персональных данных, если</w:t>
      </w:r>
      <w:r>
        <w:rPr>
          <w:rFonts w:ascii="Georgia" w:hAnsi="Georgia"/>
        </w:rPr>
        <w:t xml:space="preserve">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</w:t>
      </w:r>
      <w:r>
        <w:rPr>
          <w:rFonts w:ascii="Georgia" w:hAnsi="Georgia"/>
        </w:rPr>
        <w:t>у персональных данных без согласия субъекта персональных данных на основаниях, предусмотренных настоящим Федеральным законом или другими федеральными законами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4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5. В случае отзыва субъектом персональных данных согласия на обработку его персональных данных</w:t>
      </w:r>
      <w:r>
        <w:rPr>
          <w:rFonts w:ascii="Georgia" w:hAnsi="Georgia"/>
        </w:rPr>
        <w:t xml:space="preserve"> оператор обязан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оператора) и в случае, если сохранение персональных данных более не требуется для </w:t>
      </w:r>
      <w:r>
        <w:rPr>
          <w:rFonts w:ascii="Georgia" w:hAnsi="Georgia"/>
        </w:rPr>
        <w:t>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</w:t>
      </w:r>
      <w:r>
        <w:rPr>
          <w:rFonts w:ascii="Georgia" w:hAnsi="Georgia"/>
        </w:rPr>
        <w:t>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</w:t>
      </w:r>
      <w:r>
        <w:rPr>
          <w:rFonts w:ascii="Georgia" w:hAnsi="Georgia"/>
        </w:rPr>
        <w:t xml:space="preserve"> осуществлять обработку персональных данных без согласия субъекта персональных данных на основаниях, предусмотренных настоящим Федеральным законом или другими федеральными законами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9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6. В случае отсутствия возможности уничтожения персональных данных в теч</w:t>
      </w:r>
      <w:r>
        <w:rPr>
          <w:rFonts w:ascii="Georgia" w:hAnsi="Georgia"/>
        </w:rPr>
        <w:t xml:space="preserve">ение срока, указанного в </w:t>
      </w:r>
      <w:hyperlink r:id="rId52" w:anchor="/document/99/901990046/XA00MD62NP/" w:tgtFrame="_self" w:history="1">
        <w:r>
          <w:rPr>
            <w:rStyle w:val="a4"/>
            <w:rFonts w:ascii="Georgia" w:hAnsi="Georgia"/>
          </w:rPr>
          <w:t>частях 3-5 настоящей статьи</w:t>
        </w:r>
      </w:hyperlink>
      <w:r>
        <w:rPr>
          <w:rFonts w:ascii="Georgia" w:hAnsi="Georgia"/>
        </w:rPr>
        <w:t>, оператор осуществляет блокирование таких персональных данных или обеспечивает их блокирование (если обработка пе</w:t>
      </w:r>
      <w:r>
        <w:rPr>
          <w:rFonts w:ascii="Georgia" w:hAnsi="Georgia"/>
        </w:rPr>
        <w:t>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 федеральными законами</w:t>
      </w:r>
      <w:r>
        <w:rPr>
          <w:rFonts w:ascii="Georgia" w:hAnsi="Georgia"/>
        </w:rPr>
        <w:t>.</w:t>
      </w:r>
    </w:p>
    <w:p w:rsidR="00000000" w:rsidRDefault="00A06C44">
      <w:pPr>
        <w:divId w:val="18109128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22. </w:t>
      </w:r>
      <w:r>
        <w:rPr>
          <w:rStyle w:val="docarticle-name"/>
          <w:rFonts w:ascii="Helvetica" w:eastAsia="Times New Roman" w:hAnsi="Helvetica" w:cs="Helvetica"/>
          <w:b/>
          <w:bCs/>
        </w:rPr>
        <w:t>Уведомление об обработке пер</w:t>
      </w:r>
      <w:r>
        <w:rPr>
          <w:rStyle w:val="docarticle-name"/>
          <w:rFonts w:ascii="Helvetica" w:eastAsia="Times New Roman" w:hAnsi="Helvetica" w:cs="Helvetica"/>
          <w:b/>
          <w:bCs/>
        </w:rPr>
        <w:t>сональных данны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0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1.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 </w:t>
      </w:r>
      <w:r>
        <w:rPr>
          <w:rFonts w:ascii="Georgia" w:hAnsi="Georgia"/>
        </w:rPr>
        <w:t>частью 2 настоящей статьи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9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2. Оператор вправе осуществлять без уведомления уполномоченного органа по защите прав субъектов персональных данных обработку персональных данных: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5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1) обрабатываемых в соответствии с трудовым законодательством;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9</w:t>
      </w:r>
      <w:hyperlink w:anchor="/document/99/901807664/XA00M9K2NF/" w:history="1">
        <w:r>
          <w:rPr>
            <w:rStyle w:val="a4"/>
            <w:rFonts w:ascii="Georgia" w:hAnsi="Georgia"/>
            <w:vanish/>
          </w:rPr>
          <w:t>Ст. 86 ТК РФ</w:t>
        </w:r>
      </w:hyperlink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2) полученных оператором в связи с заключением договора, стороной которого является субъект персональных данных, если персональные данные не распространяются, а также не предоставляются третьим лицам</w:t>
      </w:r>
      <w:r>
        <w:rPr>
          <w:rFonts w:ascii="Georgia" w:hAnsi="Georgia"/>
        </w:rPr>
        <w:t xml:space="preserve">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3) относящихся к членам (участникам) общественного объединения или религиозной ор</w:t>
      </w:r>
      <w:r>
        <w:rPr>
          <w:rFonts w:ascii="Georgia" w:hAnsi="Georgia"/>
        </w:rPr>
        <w:t xml:space="preserve">ганизации и обрабатываемых соответствующими общественным </w:t>
      </w:r>
      <w:r>
        <w:rPr>
          <w:rFonts w:ascii="Georgia" w:hAnsi="Georgia"/>
        </w:rPr>
        <w:lastRenderedPageBreak/>
        <w:t>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</w:t>
      </w:r>
      <w:r>
        <w:rPr>
          <w:rFonts w:ascii="Georgia" w:hAnsi="Georgia"/>
        </w:rPr>
        <w:t>вии, что персональные данные не будут распространяться или раскрываться третьим лицам без согласия в письменной форме субъектов персональных данных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hyperlink w:anchor="/document/99/9040821//" w:history="1">
        <w:r>
          <w:rPr>
            <w:rStyle w:val="a4"/>
            <w:rFonts w:ascii="Georgia" w:hAnsi="Georgia"/>
            <w:vanish/>
          </w:rPr>
          <w:t>Закон о свободе совести</w:t>
        </w:r>
      </w:hyperlink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4) сделанных субъектом персональных данных общедоступными;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3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5) включающих в себя только фамилии, имена и отчества субъектов персональных данных;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6) необходимых в целях однократного пропуска субъекта персональных данных на территорию, на которой находитс</w:t>
      </w:r>
      <w:r>
        <w:rPr>
          <w:rFonts w:ascii="Georgia" w:hAnsi="Georgia"/>
        </w:rPr>
        <w:t>я оператор, или в иных аналогичных целях;</w:t>
      </w:r>
      <w:r>
        <w:rPr>
          <w:rFonts w:ascii="Georgia" w:hAnsi="Georgia"/>
        </w:rPr>
        <w:t xml:space="preserve"> 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7) включенных в информационные системы персональных данных, имеющие в соответствии с федеральными законами статус государственных автоматизированных информационных систем, а также в государственные информационные </w:t>
      </w:r>
      <w:r>
        <w:rPr>
          <w:rFonts w:ascii="Georgia" w:hAnsi="Georgia"/>
        </w:rPr>
        <w:t>системы персональных данных, созданные в целях защиты безопасности государства и общественного порядка;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2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8) обрабатываемых без использования средств автоматизации в соответствии с федеральными законами или иными нормативными правовыми актами Российской Фе</w:t>
      </w:r>
      <w:r>
        <w:rPr>
          <w:rFonts w:ascii="Georgia" w:hAnsi="Georgia"/>
        </w:rPr>
        <w:t>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  <w:hyperlink w:anchor="/document/99/902119128//" w:history="1">
        <w:r>
          <w:rPr>
            <w:rStyle w:val="a4"/>
            <w:rFonts w:ascii="Georgia" w:hAnsi="Georgia"/>
            <w:vanish/>
          </w:rPr>
          <w:t>Положения об особенностях обработки персональных данных</w:t>
        </w:r>
      </w:hyperlink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9</w:t>
      </w:r>
      <w:r>
        <w:rPr>
          <w:rFonts w:ascii="Georgia" w:hAnsi="Georgia"/>
        </w:rPr>
        <w:t>) обрабатываемых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</w:t>
      </w:r>
      <w:r>
        <w:rPr>
          <w:rFonts w:ascii="Georgia" w:hAnsi="Georgia"/>
        </w:rPr>
        <w:t>е транспортного комплекса от актов незаконного вмешательства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3. Уведомление, предусмотренное </w:t>
      </w:r>
      <w:hyperlink r:id="rId53" w:anchor="/document/99/901990046/XA00MFE2O5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>, направляется в виде документа на бумажном носителе или в форме электронного документа и подписывается уполномоченным лицом. Уведомление должно содержать следующие сведения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2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1) наименование (фамилия, имя, отчество), адрес оператора;</w:t>
      </w:r>
      <w:r>
        <w:rPr>
          <w:rFonts w:ascii="Georgia" w:hAnsi="Georgia"/>
        </w:rPr>
        <w:t xml:space="preserve"> 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2) цель обработки п</w:t>
      </w:r>
      <w:r>
        <w:rPr>
          <w:rFonts w:ascii="Georgia" w:hAnsi="Georgia"/>
        </w:rPr>
        <w:t>ерсональных данных;</w:t>
      </w:r>
      <w:r>
        <w:rPr>
          <w:rFonts w:ascii="Georgia" w:hAnsi="Georgia"/>
        </w:rPr>
        <w:t xml:space="preserve"> 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3) категории персональных данных;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4) категории субъектов, персональные данные которых обрабатываются;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5) правовое основание обработки персональных данных;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6) перечень действий с персональными данными, общее описание используемых </w:t>
      </w:r>
      <w:r>
        <w:rPr>
          <w:rFonts w:ascii="Georgia" w:hAnsi="Georgia"/>
        </w:rPr>
        <w:t>оператором способов обработки персональных данных;</w:t>
      </w:r>
      <w:r>
        <w:rPr>
          <w:rFonts w:ascii="Georgia" w:hAnsi="Georgia"/>
        </w:rPr>
        <w:t xml:space="preserve"> 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7) описание мер, предусмотренных </w:t>
      </w:r>
      <w:hyperlink r:id="rId54" w:anchor="/document/99/901990046/XA00M9I2NE/" w:tgtFrame="_self" w:history="1">
        <w:r>
          <w:rPr>
            <w:rStyle w:val="a4"/>
            <w:rFonts w:ascii="Georgia" w:hAnsi="Georgia"/>
          </w:rPr>
          <w:t>статьями 18.1</w:t>
        </w:r>
      </w:hyperlink>
      <w:r>
        <w:rPr>
          <w:rFonts w:ascii="Georgia" w:hAnsi="Georgia"/>
        </w:rPr>
        <w:t xml:space="preserve"> и </w:t>
      </w:r>
      <w:hyperlink r:id="rId55" w:anchor="/document/99/901990046/XA00M9U2ND/" w:tgtFrame="_self" w:history="1">
        <w:r>
          <w:rPr>
            <w:rStyle w:val="a4"/>
            <w:rFonts w:ascii="Georgia" w:hAnsi="Georgia"/>
          </w:rPr>
          <w:t>19 настоящего Федерального закона</w:t>
        </w:r>
      </w:hyperlink>
      <w:r>
        <w:rPr>
          <w:rFonts w:ascii="Georgia" w:hAnsi="Georgia"/>
        </w:rPr>
        <w:t>, в том числе сведения о наличии шифровальных (криптографических) средств и наименования этих средств;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lastRenderedPageBreak/>
        <w:t>7.1) фамилия, имя, отчество физического лица или наименование юридического лица, ответственны</w:t>
      </w:r>
      <w:r>
        <w:rPr>
          <w:rFonts w:ascii="Georgia" w:hAnsi="Georgia"/>
        </w:rPr>
        <w:t>х за организацию обработки персональных данных, и номера их контактных телефонов, почтовые адреса и адреса электронной почты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8) дата начала обработки персональных данных;</w:t>
      </w:r>
      <w:r>
        <w:rPr>
          <w:rFonts w:ascii="Georgia" w:hAnsi="Georgia"/>
        </w:rPr>
        <w:t xml:space="preserve"> 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9) срок или условие прекращения обработки персональных данных</w:t>
      </w:r>
      <w:r>
        <w:rPr>
          <w:rFonts w:ascii="Georgia" w:hAnsi="Georgia"/>
        </w:rPr>
        <w:t>;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10) сведения о нали</w:t>
      </w:r>
      <w:r>
        <w:rPr>
          <w:rFonts w:ascii="Georgia" w:hAnsi="Georgia"/>
        </w:rPr>
        <w:t>чии или об отсутствии трансграничной передачи персональных данных в процессе их обработки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10.1) сведения о месте нахождения базы данных информации, содержащей персональные данные граждан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11) сведения об обеспечении безопасности пер</w:t>
      </w:r>
      <w:r>
        <w:rPr>
          <w:rFonts w:ascii="Georgia" w:hAnsi="Georgia"/>
        </w:rPr>
        <w:t>сональных данных в соответствии с требованиями к защите персональных данных, установленными Правительством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  <w:hyperlink w:anchor="/document/99/902377706//" w:history="1">
        <w:r>
          <w:rPr>
            <w:rStyle w:val="a4"/>
            <w:rFonts w:ascii="Georgia" w:hAnsi="Georgia"/>
            <w:vanish/>
          </w:rPr>
          <w:t>Положение об утверждении требований к защите ПД</w:t>
        </w:r>
      </w:hyperlink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4. Уполномоченный орган по защит</w:t>
      </w:r>
      <w:r>
        <w:rPr>
          <w:rFonts w:ascii="Georgia" w:hAnsi="Georgia"/>
        </w:rPr>
        <w:t>е прав субъектов персональных данных в течение тридцати дней с даты поступления уведомления об обработке персональных данных вносит сведения, указанные в части 3 настоящей статьи, а также сведения о дате направления указанного уведомления в реестр оператор</w:t>
      </w:r>
      <w:r>
        <w:rPr>
          <w:rFonts w:ascii="Georgia" w:hAnsi="Georgia"/>
        </w:rPr>
        <w:t>ов. Сведения, содержащиеся в реестре операторов, за исключением сведений о средствах обеспечения безопасности персональных данных при их обработке, являются общедоступными.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3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5. На оператора не могут возлагаться расходы в связи с рассмотрением уведомления </w:t>
      </w:r>
      <w:r>
        <w:rPr>
          <w:rFonts w:ascii="Georgia" w:hAnsi="Georgia"/>
        </w:rPr>
        <w:t>об обработке персональных данных уполномоченным органом по защите прав субъектов персональных данных, а также в связи с внесением сведений в реестр операторов.</w:t>
      </w:r>
      <w:r>
        <w:rPr>
          <w:rFonts w:ascii="Georgia" w:hAnsi="Georgia"/>
        </w:rPr>
        <w:t xml:space="preserve"> 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6. В случае предоставления неполных или недостоверных сведений, указанных в части 3 настоящей с</w:t>
      </w:r>
      <w:r>
        <w:rPr>
          <w:rFonts w:ascii="Georgia" w:hAnsi="Georgia"/>
        </w:rPr>
        <w:t>татьи,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операторов.</w:t>
      </w:r>
      <w:r>
        <w:rPr>
          <w:rFonts w:ascii="Georgia" w:hAnsi="Georgia"/>
        </w:rPr>
        <w:t xml:space="preserve"> 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7. В случае изменения сведений, указанных в </w:t>
      </w:r>
      <w:hyperlink r:id="rId56" w:anchor="/document/99/901990046/XA00MGI2OB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>,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</w:t>
      </w:r>
      <w:r>
        <w:rPr>
          <w:rFonts w:ascii="Georgia" w:hAnsi="Georgia"/>
        </w:rPr>
        <w:t>абочих дней с даты возникновения таких изменений или с даты прекращения обработки персональных данных.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8</w:t>
      </w:r>
    </w:p>
    <w:p w:rsidR="00000000" w:rsidRDefault="00A06C44">
      <w:pPr>
        <w:divId w:val="137627012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22.1. </w:t>
      </w:r>
      <w:r>
        <w:rPr>
          <w:rStyle w:val="docarticle-name"/>
          <w:rFonts w:ascii="Helvetica" w:eastAsia="Times New Roman" w:hAnsi="Helvetica" w:cs="Helvetica"/>
          <w:b/>
          <w:bCs/>
        </w:rPr>
        <w:t>Лица, ответственные за организацию обработки персональных данных в организация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1. Оператор, являющийся юридическим лицом, назначает лицо</w:t>
      </w:r>
      <w:r>
        <w:rPr>
          <w:rFonts w:ascii="Georgia" w:hAnsi="Georgia"/>
        </w:rPr>
        <w:t>, ответственное за организацию обработки персональных данных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2. Лицо, ответственное за организацию обработки персональных данных, получает указания непосредственно от исполнительного органа организации, являющейся оператором, и подотчетно ему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3. Оператор обязан предоставлять лицу, ответственному за организацию обработки персональных данных, сведения, указанные в </w:t>
      </w:r>
      <w:hyperlink r:id="rId57" w:anchor="/document/99/901990046/XA00MGI2OB/" w:tgtFrame="_self" w:history="1">
        <w:r>
          <w:rPr>
            <w:rStyle w:val="a4"/>
            <w:rFonts w:ascii="Georgia" w:hAnsi="Georgia"/>
          </w:rPr>
          <w:t>части 3 статьи 22 настоящего Федерального за</w:t>
        </w:r>
        <w:r>
          <w:rPr>
            <w:rStyle w:val="a4"/>
            <w:rFonts w:ascii="Georgia" w:hAnsi="Georgia"/>
          </w:rPr>
          <w:t>кона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lastRenderedPageBreak/>
        <w:t>4. Лицо, ответственное за организацию обработки персональных данных, в частности, обязано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5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1) осуществлять внутренний контроль за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hyperlink w:anchor="/document/99/902377706//" w:history="1">
        <w:r>
          <w:rPr>
            <w:rStyle w:val="a4"/>
            <w:rFonts w:ascii="Georgia" w:hAnsi="Georgia"/>
            <w:vanish/>
          </w:rPr>
          <w:t>Положение об ут</w:t>
        </w:r>
        <w:r>
          <w:rPr>
            <w:rStyle w:val="a4"/>
            <w:rFonts w:ascii="Georgia" w:hAnsi="Georgia"/>
            <w:vanish/>
          </w:rPr>
          <w:t>верждении требований к защите ПД</w:t>
        </w:r>
      </w:hyperlink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2) доводить до сведения работников оператора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</w:t>
      </w:r>
      <w:r>
        <w:rPr>
          <w:rFonts w:ascii="Georgia" w:hAnsi="Georgia"/>
        </w:rPr>
        <w:t>;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3) орга</w:t>
      </w:r>
      <w:r>
        <w:rPr>
          <w:rFonts w:ascii="Georgia" w:hAnsi="Georgia"/>
        </w:rPr>
        <w:t>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</w:t>
      </w:r>
      <w:r>
        <w:rPr>
          <w:rFonts w:ascii="Georgia" w:hAnsi="Georgia"/>
        </w:rPr>
        <w:t>.</w:t>
      </w:r>
    </w:p>
    <w:p w:rsidR="00000000" w:rsidRDefault="00A06C44">
      <w:pPr>
        <w:divId w:val="775829996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5. </w:t>
      </w:r>
      <w:r>
        <w:rPr>
          <w:rStyle w:val="docchapter-name"/>
          <w:rFonts w:ascii="Georgia" w:eastAsia="Times New Roman" w:hAnsi="Georgia"/>
          <w:sz w:val="35"/>
          <w:szCs w:val="35"/>
        </w:rPr>
        <w:t>Государственный контроль и надзор за обработкой персональных да</w:t>
      </w:r>
      <w:r>
        <w:rPr>
          <w:rStyle w:val="docchapter-name"/>
          <w:rFonts w:ascii="Georgia" w:eastAsia="Times New Roman" w:hAnsi="Georgia"/>
          <w:sz w:val="35"/>
          <w:szCs w:val="35"/>
        </w:rPr>
        <w:t>нных. Ответственность за нарушение требований настоящего Федерального закон</w:t>
      </w:r>
      <w:r>
        <w:rPr>
          <w:rStyle w:val="docchapter-name"/>
          <w:rFonts w:ascii="Georgia" w:eastAsia="Times New Roman" w:hAnsi="Georgia"/>
          <w:sz w:val="35"/>
          <w:szCs w:val="35"/>
        </w:rPr>
        <w:t>а</w:t>
      </w:r>
      <w:r>
        <w:rPr>
          <w:rStyle w:val="btn"/>
          <w:rFonts w:ascii="Georgia" w:eastAsia="Times New Roman" w:hAnsi="Georgia"/>
          <w:vanish/>
          <w:sz w:val="35"/>
          <w:szCs w:val="35"/>
        </w:rPr>
        <w:t>3</w:t>
      </w:r>
    </w:p>
    <w:p w:rsidR="00000000" w:rsidRDefault="00A06C44">
      <w:pPr>
        <w:divId w:val="67496102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23. </w:t>
      </w:r>
      <w:r>
        <w:rPr>
          <w:rStyle w:val="docarticle-name"/>
          <w:rFonts w:ascii="Helvetica" w:eastAsia="Times New Roman" w:hAnsi="Helvetica" w:cs="Helvetica"/>
          <w:b/>
          <w:bCs/>
        </w:rPr>
        <w:t>Уполномоченный орган по защите прав субъектов персональных данны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1. Уполномоченным органом по защите прав субъектов персональных данных является федеральный орган и</w:t>
      </w:r>
      <w:r>
        <w:rPr>
          <w:rFonts w:ascii="Georgia" w:hAnsi="Georgia"/>
        </w:rPr>
        <w:t>сполнительной власти,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4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1.1. Уполномоченный орган по защите прав субъектов персонал</w:t>
      </w:r>
      <w:r>
        <w:rPr>
          <w:rFonts w:ascii="Georgia" w:hAnsi="Georgia"/>
        </w:rPr>
        <w:t>ьных данных обеспечивает,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(государственный конт</w:t>
      </w:r>
      <w:r>
        <w:rPr>
          <w:rFonts w:ascii="Georgia" w:hAnsi="Georgia"/>
        </w:rPr>
        <w:t>роль и надзор за обработкой персональных данных). Порядок организации и проведения проверок юридических лиц и индивидуальных предпринимателей, являющихся операторами, уполномоченным органом по защите прав субъектов персональных данных, а также порядок орга</w:t>
      </w:r>
      <w:r>
        <w:rPr>
          <w:rFonts w:ascii="Georgia" w:hAnsi="Georgia"/>
        </w:rPr>
        <w:t>низации и осуществления государственного контроля и надзора за обработкой персональных данных иными лицами, являющимися операторами, устанавливается Правительством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2. Уполномоченный орган по защите прав субъектов персональных данных </w:t>
      </w:r>
      <w:r>
        <w:rPr>
          <w:rFonts w:ascii="Georgia" w:hAnsi="Georgia"/>
        </w:rPr>
        <w:t>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3. Уполномоченный орган по защите прав субъектов персональных данных имеет </w:t>
      </w:r>
      <w:r>
        <w:rPr>
          <w:rFonts w:ascii="Georgia" w:hAnsi="Georgia"/>
        </w:rPr>
        <w:t>право: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7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1) запрашивать у физических или юридических лиц информацию, необходимую для реализации своих полномочий, и безвозмездно получать такую информацию;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2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lastRenderedPageBreak/>
        <w:t>2) осуществлять проверку сведений, содержащихся в уведомлении об обработке персональных данных, или привлекать для осуществления такой проверки иные государственные органы в пределах их полномочий;</w:t>
      </w:r>
      <w:r>
        <w:rPr>
          <w:rFonts w:ascii="Georgia" w:hAnsi="Georgia"/>
        </w:rPr>
        <w:t xml:space="preserve"> 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3) требовать от оператора уточнения, блокирования или уни</w:t>
      </w:r>
      <w:r>
        <w:rPr>
          <w:rFonts w:ascii="Georgia" w:hAnsi="Georgia"/>
        </w:rPr>
        <w:t>чтожения недостоверных или полученных незаконным путем персональных данных;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7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3.1) ограничивать доступ к информации, обрабатываемой с нарушением законодательства Российской Федерации в области персональных данных, в порядке, установленном законодательством</w:t>
      </w:r>
      <w:r>
        <w:rPr>
          <w:rFonts w:ascii="Georgia" w:hAnsi="Georgia"/>
        </w:rPr>
        <w:t xml:space="preserve">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hyperlink w:anchor="/document/99/901990051/XA00M7C2MC/" w:history="1">
        <w:r>
          <w:rPr>
            <w:rStyle w:val="a4"/>
            <w:rFonts w:ascii="Georgia" w:hAnsi="Georgia"/>
            <w:vanish/>
          </w:rPr>
          <w:t>Ст. 15.5 Закона об информации</w:t>
        </w:r>
      </w:hyperlink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4) принимать в установленном законодательством Российской Федерации порядке меры по приостановлению или прекращению обработки персональных данных,</w:t>
      </w:r>
      <w:r>
        <w:rPr>
          <w:rFonts w:ascii="Georgia" w:hAnsi="Georgia"/>
        </w:rPr>
        <w:t xml:space="preserve"> осуществляемой с нарушением требований настоящего Федерального закона;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7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5) обращаться в суд с исковыми заявлениями в защиту прав субъектов персональных данных, в том числе в защиту прав неопределенного круга лиц, и представлять интересы субъектов персона</w:t>
      </w:r>
      <w:r>
        <w:rPr>
          <w:rFonts w:ascii="Georgia" w:hAnsi="Georgia"/>
        </w:rPr>
        <w:t>льных данных в суде;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2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5.1) направлять в федеральный орган исполнительной власти, уполномоченный в области обеспечения безопасности, и федеральный орган исполнительной власти, уполномоченный в области противодействия техническим разведкам и технической за</w:t>
      </w:r>
      <w:r>
        <w:rPr>
          <w:rFonts w:ascii="Georgia" w:hAnsi="Georgia"/>
        </w:rPr>
        <w:t xml:space="preserve">щиты информации, применительно к сфере их деятельности, сведения, указанные в пункте 7 </w:t>
      </w:r>
      <w:hyperlink r:id="rId58" w:anchor="/document/99/901990046/XA00MGI2OB/" w:tgtFrame="_self" w:history="1">
        <w:r>
          <w:rPr>
            <w:rStyle w:val="a4"/>
            <w:rFonts w:ascii="Georgia" w:hAnsi="Georgia"/>
          </w:rPr>
          <w:t>части 3 статьи 22 настоящего Федерального закона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6) направлять заявление в ор</w:t>
      </w:r>
      <w:r>
        <w:rPr>
          <w:rFonts w:ascii="Georgia" w:hAnsi="Georgia"/>
        </w:rPr>
        <w:t>ган, осуществляющий лицензирование деятельности оператора,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порядке, если условием лицензии</w:t>
      </w:r>
      <w:r>
        <w:rPr>
          <w:rFonts w:ascii="Georgia" w:hAnsi="Georgia"/>
        </w:rPr>
        <w:t xml:space="preserve">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данных;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2</w:t>
      </w:r>
      <w:hyperlink w:anchor="/document/99/902276657//" w:history="1">
        <w:r>
          <w:rPr>
            <w:rStyle w:val="a4"/>
            <w:rFonts w:ascii="Georgia" w:hAnsi="Georgia"/>
            <w:vanish/>
          </w:rPr>
          <w:t>Ст. 20 Закона о лицензировании</w:t>
        </w:r>
      </w:hyperlink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7) направлять в </w:t>
      </w:r>
      <w:r>
        <w:rPr>
          <w:rFonts w:ascii="Georgia" w:hAnsi="Georgia"/>
        </w:rPr>
        <w:t>органы прокуратуры, другие правоохранительные органы материалы для решения вопроса о возбуждении уголовных дел по признакам преступлений, связанных с нарушением прав субъектов персональных данных, в соответствии с подведомственностью;</w:t>
      </w:r>
      <w:r>
        <w:rPr>
          <w:rFonts w:ascii="Georgia" w:hAnsi="Georgia"/>
        </w:rPr>
        <w:t xml:space="preserve"> 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8) вносить в Правите</w:t>
      </w:r>
      <w:r>
        <w:rPr>
          <w:rFonts w:ascii="Georgia" w:hAnsi="Georgia"/>
        </w:rPr>
        <w:t>льство Российской Федерации предложения о совершенствовании нормативного правового регулирования защиты прав субъектов персональных данных;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2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9) привлекать к административной ответственности лиц, виновных в нарушении настоящего Федерального закона.</w:t>
      </w:r>
      <w:r>
        <w:rPr>
          <w:rFonts w:ascii="Georgia" w:hAnsi="Georgia"/>
        </w:rPr>
        <w:t xml:space="preserve"> 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4. В о</w:t>
      </w:r>
      <w:r>
        <w:rPr>
          <w:rFonts w:ascii="Georgia" w:hAnsi="Georgia"/>
        </w:rPr>
        <w:t>тношении персональных данных, ставших известными уполномоченному органу по защите прав субъектов персональных данных в ходе осуществления им своей деятельности, должна обеспечиваться конфиденциальность персональных данных.</w:t>
      </w:r>
      <w:r>
        <w:rPr>
          <w:rFonts w:ascii="Georgia" w:hAnsi="Georgia"/>
        </w:rPr>
        <w:t xml:space="preserve"> 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5. Уполномоченный орган по защит</w:t>
      </w:r>
      <w:r>
        <w:rPr>
          <w:rFonts w:ascii="Georgia" w:hAnsi="Georgia"/>
        </w:rPr>
        <w:t>е прав субъектов персональных данных обязан: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lastRenderedPageBreak/>
        <w:t>1) организовывать в соответствии с требованиями настоящего Федерального закона и других федеральных законов защиту прав субъектов персональных данных;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2) рассматривать жалобы и обращения граждан или юридиче</w:t>
      </w:r>
      <w:r>
        <w:rPr>
          <w:rFonts w:ascii="Georgia" w:hAnsi="Georgia"/>
        </w:rPr>
        <w:t>ских лиц по вопросам, связанным с обработкой персональных данных, а также принимать в пределах своих полномочий решения по результатам рассмотрения указанных жалоб и обращений;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4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3) вести реестр операторов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4) осуществлять меры, направленные на совершенс</w:t>
      </w:r>
      <w:r>
        <w:rPr>
          <w:rFonts w:ascii="Georgia" w:hAnsi="Georgia"/>
        </w:rPr>
        <w:t>твование защиты прав субъектов персональных данных;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5) принимать в установленном законодательством Российской Федерации порядке по представлению федерального органа исполнительной власти, уполномоченного в области обеспечения безопасности, федерального о</w:t>
      </w:r>
      <w:r>
        <w:rPr>
          <w:rFonts w:ascii="Georgia" w:hAnsi="Georgia"/>
        </w:rPr>
        <w:t>ргана исполнительной власти в области государственной охраны или федерального органа исполнительной власти, уполномоченного в области противодействия техническим разведкам и технической защиты информации, меры по приостановлению или прекращению обработки п</w:t>
      </w:r>
      <w:r>
        <w:rPr>
          <w:rFonts w:ascii="Georgia" w:hAnsi="Georgia"/>
        </w:rPr>
        <w:t>ерсональных данных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6) информировать государственные органы, а также субъектов персональных данных по их обращениям или запросам о положении дел в области защиты прав субъектов персональных данных;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7) выполнять иные предусмотренные законодательством Российской Федерации обязанности.</w:t>
      </w:r>
      <w:r>
        <w:rPr>
          <w:rFonts w:ascii="Georgia" w:hAnsi="Georgia"/>
        </w:rPr>
        <w:t xml:space="preserve"> 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5.1. Уполномоченный орган по защите прав субъектов персональных данных осуществляет сотрудничество с органами, уполномоченными по защите прав субъектов персональных данн</w:t>
      </w:r>
      <w:r>
        <w:rPr>
          <w:rFonts w:ascii="Georgia" w:hAnsi="Georgia"/>
        </w:rPr>
        <w:t>ых в иностранных государствах, в частности международный обмен информацией о защите прав субъектов персональных данных, утверждает перечень иностранных государств, обеспечивающих адекватную защиту прав субъектов персональных данных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6. Решения уполномочен</w:t>
      </w:r>
      <w:r>
        <w:rPr>
          <w:rFonts w:ascii="Georgia" w:hAnsi="Georgia"/>
        </w:rPr>
        <w:t>ного органа по защите прав субъектов персональных данных могут быть обжалованы в судебном порядке.</w:t>
      </w:r>
      <w:r>
        <w:rPr>
          <w:rFonts w:ascii="Georgia" w:hAnsi="Georgia"/>
        </w:rPr>
        <w:t xml:space="preserve"> 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7. Уполномоченный орган по защите прав субъектов персональных данных ежегодно направляет отчет о своей деятельности Президенту Российской Федерации, в Прави</w:t>
      </w:r>
      <w:r>
        <w:rPr>
          <w:rFonts w:ascii="Georgia" w:hAnsi="Georgia"/>
        </w:rPr>
        <w:t>тельство Российской Федерации и Федеральное Собрание Российской Федерации. Указанный отчет подлежит опубликованию в средствах массовой информации.</w:t>
      </w:r>
      <w:r>
        <w:rPr>
          <w:rFonts w:ascii="Georgia" w:hAnsi="Georgia"/>
        </w:rPr>
        <w:t xml:space="preserve"> 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8. Финансирование уполномоченного органа по защите прав субъектов персональных данных осуществляется за счет</w:t>
      </w:r>
      <w:r>
        <w:rPr>
          <w:rFonts w:ascii="Georgia" w:hAnsi="Georgia"/>
        </w:rPr>
        <w:t xml:space="preserve"> средств федерального бюджета.</w:t>
      </w:r>
      <w:r>
        <w:rPr>
          <w:rFonts w:ascii="Georgia" w:hAnsi="Georgia"/>
        </w:rPr>
        <w:t xml:space="preserve"> 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9. При уполномоченном органе по защите прав субъектов персональных данных создается на общественных началах консультативный совет, порядок формирования и порядок деятельности которого определяются уполномоченным органом по з</w:t>
      </w:r>
      <w:r>
        <w:rPr>
          <w:rFonts w:ascii="Georgia" w:hAnsi="Georgia"/>
        </w:rPr>
        <w:t>ащите прав субъектов персональных данных.</w:t>
      </w:r>
      <w:r>
        <w:rPr>
          <w:rFonts w:ascii="Georgia" w:hAnsi="Georgia"/>
        </w:rPr>
        <w:t xml:space="preserve"> </w:t>
      </w:r>
    </w:p>
    <w:p w:rsidR="00000000" w:rsidRDefault="00A06C44">
      <w:pPr>
        <w:divId w:val="204008089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24.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за нарушение требований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  <w:r>
        <w:rPr>
          <w:rStyle w:val="btn"/>
          <w:rFonts w:ascii="Helvetica" w:eastAsia="Times New Roman" w:hAnsi="Helvetica" w:cs="Helvetica"/>
          <w:b/>
          <w:bCs/>
          <w:vanish/>
        </w:rPr>
        <w:t>18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lastRenderedPageBreak/>
        <w:t>1. Лица, виновные в нарушении требований настоящего Федерального закона, несут предусмотренную законодательством Российской Феде</w:t>
      </w:r>
      <w:r>
        <w:rPr>
          <w:rFonts w:ascii="Georgia" w:hAnsi="Georgia"/>
        </w:rPr>
        <w:t>рации ответственность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9</w:t>
      </w:r>
      <w:hyperlink w:anchor="/document/99/901807664//" w:history="1">
        <w:r>
          <w:rPr>
            <w:rStyle w:val="a4"/>
            <w:rFonts w:ascii="Georgia" w:hAnsi="Georgia"/>
            <w:vanish/>
          </w:rPr>
          <w:t>ТК РФ</w:t>
        </w:r>
      </w:hyperlink>
      <w:hyperlink w:anchor="/document/99/542621257//" w:history="1">
        <w:r>
          <w:rPr>
            <w:rStyle w:val="a4"/>
            <w:rFonts w:ascii="Georgia" w:hAnsi="Georgia"/>
            <w:vanish/>
          </w:rPr>
          <w:t>КоАП РФ</w:t>
        </w:r>
      </w:hyperlink>
      <w:hyperlink w:anchor="/document/99/9017477//" w:history="1">
        <w:r>
          <w:rPr>
            <w:rStyle w:val="a4"/>
            <w:rFonts w:ascii="Georgia" w:hAnsi="Georgia"/>
            <w:vanish/>
          </w:rPr>
          <w:t>УК РФ</w:t>
        </w:r>
      </w:hyperlink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настоящим Федеральным законом, а также требований к защите персональных данных, установленных в соответ</w:t>
      </w:r>
      <w:r>
        <w:rPr>
          <w:rFonts w:ascii="Georgia" w:hAnsi="Georgia"/>
        </w:rPr>
        <w:t>ствии с настоящим Федеральным законом,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  <w:r>
        <w:rPr>
          <w:rStyle w:val="btn"/>
          <w:rFonts w:ascii="Georgia" w:hAnsi="Georgia"/>
          <w:vanish/>
        </w:rPr>
        <w:t>4</w:t>
      </w:r>
      <w:hyperlink w:anchor="/document/99/9027703/XA00RSO2P9/" w:history="1">
        <w:r>
          <w:rPr>
            <w:rStyle w:val="a4"/>
            <w:rFonts w:ascii="Georgia" w:hAnsi="Georgia"/>
            <w:vanish/>
          </w:rPr>
          <w:t>Ст. 1099 ГК РФ</w:t>
        </w:r>
      </w:hyperlink>
    </w:p>
    <w:p w:rsidR="00000000" w:rsidRDefault="00A06C44">
      <w:pPr>
        <w:divId w:val="1290357828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6. </w:t>
      </w:r>
      <w:r>
        <w:rPr>
          <w:rStyle w:val="docchapter-name"/>
          <w:rFonts w:ascii="Georgia" w:eastAsia="Times New Roman" w:hAnsi="Georgia"/>
          <w:sz w:val="35"/>
          <w:szCs w:val="35"/>
        </w:rPr>
        <w:t>Заключительные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A06C44">
      <w:pPr>
        <w:divId w:val="174725889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25. </w:t>
      </w:r>
      <w:r>
        <w:rPr>
          <w:rStyle w:val="docarticle-name"/>
          <w:rFonts w:ascii="Helvetica" w:eastAsia="Times New Roman" w:hAnsi="Helvetica" w:cs="Helvetica"/>
          <w:b/>
          <w:bCs/>
        </w:rPr>
        <w:t>Заключительные положени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1. Настоящий Федеральный закон вступает в силу по истечении ста восьмидесяти дней после дня его официального опу</w:t>
      </w:r>
      <w:r>
        <w:rPr>
          <w:rFonts w:ascii="Georgia" w:hAnsi="Georgia"/>
        </w:rPr>
        <w:t>бликования.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2. После дня вступления в силу настоящего Федерального закона обработка персональных данных, включенных в информационные системы персональных данных до дня его вступления в силу, осуществляется в соответствии с настоящим Федеральным законом.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 xml:space="preserve">2.1. Операторы, которые осуществляли обработку персональных данных до 1 июля 2011 года, обязаны представить в уполномоченный орган по защите прав субъектов персональных данных сведения, указанные в пунктах 5, 7.1, 10 и 11 </w:t>
      </w:r>
      <w:hyperlink r:id="rId59" w:anchor="/document/99/901990046/XA00MGI2OB/" w:tgtFrame="_self" w:history="1">
        <w:r>
          <w:rPr>
            <w:rStyle w:val="a4"/>
            <w:rFonts w:ascii="Georgia" w:hAnsi="Georgia"/>
          </w:rPr>
          <w:t>части 3 статьи 22 настоящего Федерального закона</w:t>
        </w:r>
      </w:hyperlink>
      <w:r>
        <w:rPr>
          <w:rFonts w:ascii="Georgia" w:hAnsi="Georgia"/>
        </w:rPr>
        <w:t>, не позднее 1 января 2013 года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Style w:val="docexpired1"/>
          <w:rFonts w:ascii="Georgia" w:hAnsi="Georgia"/>
        </w:rPr>
        <w:t>3.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Часть утратила силу с 27 июля 2011 года -</w:t>
      </w:r>
      <w:r>
        <w:rPr>
          <w:rStyle w:val="docexpired1"/>
          <w:rFonts w:ascii="Georgia" w:hAnsi="Georgia"/>
        </w:rPr>
        <w:t xml:space="preserve"> </w:t>
      </w:r>
      <w:hyperlink r:id="rId60" w:anchor="/document/99/902291063/XA00MGI2OB/" w:history="1">
        <w:r>
          <w:rPr>
            <w:rStyle w:val="a4"/>
            <w:rFonts w:ascii="Georgia" w:hAnsi="Georgia"/>
          </w:rPr>
          <w:t>Федеральный закон от 25 июля 2011 года № 261-ФЗ</w:t>
        </w:r>
      </w:hyperlink>
      <w:r>
        <w:rPr>
          <w:rStyle w:val="docexpired1"/>
          <w:rFonts w:ascii="Georgia" w:hAnsi="Georgia"/>
        </w:rPr>
        <w:t xml:space="preserve"> (распространяется на правоотношения, возникшие с 1 июля 2011 года). - См.</w:t>
      </w:r>
      <w:r>
        <w:rPr>
          <w:rStyle w:val="docexpired1"/>
          <w:rFonts w:ascii="Georgia" w:hAnsi="Georgia"/>
        </w:rPr>
        <w:t xml:space="preserve"> </w:t>
      </w:r>
      <w:hyperlink r:id="rId61" w:anchor="/document/99/902292604/XA00M9Q2NI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Style w:val="docexpired1"/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  <w:color w:val="CCCCCC"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4. Операторы,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силу, обязаны направить в уполномоченный орган по защите прав субъ</w:t>
      </w:r>
      <w:r>
        <w:rPr>
          <w:rFonts w:ascii="Georgia" w:hAnsi="Georgia"/>
        </w:rPr>
        <w:t xml:space="preserve">ектов персональных данных, за исключением случаев, предусмотренных </w:t>
      </w:r>
      <w:hyperlink r:id="rId62" w:anchor="/document/99/901990046/ZA00MJI2O1/" w:tgtFrame="_self" w:history="1">
        <w:r>
          <w:rPr>
            <w:rStyle w:val="a4"/>
            <w:rFonts w:ascii="Georgia" w:hAnsi="Georgia"/>
          </w:rPr>
          <w:t>частью 2 статьи 22 настоящего Федерального закона</w:t>
        </w:r>
      </w:hyperlink>
      <w:r>
        <w:rPr>
          <w:rFonts w:ascii="Georgia" w:hAnsi="Georgia"/>
        </w:rPr>
        <w:t xml:space="preserve">, уведомление, предусмотренное </w:t>
      </w:r>
      <w:hyperlink r:id="rId63" w:anchor="/document/99/901990046/XA00MGI2OB/" w:tgtFrame="_self" w:history="1">
        <w:r>
          <w:rPr>
            <w:rStyle w:val="a4"/>
            <w:rFonts w:ascii="Georgia" w:hAnsi="Georgia"/>
          </w:rPr>
          <w:t>частью 3 статьи 22 настоящего Федерального закона</w:t>
        </w:r>
      </w:hyperlink>
      <w:r>
        <w:rPr>
          <w:rFonts w:ascii="Georgia" w:hAnsi="Georgia"/>
        </w:rPr>
        <w:t>, не позднее 1 января 2008 года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jc w:val="both"/>
        <w:divId w:val="664018904"/>
        <w:rPr>
          <w:rFonts w:ascii="Georgia" w:hAnsi="Georgia"/>
        </w:rPr>
      </w:pPr>
      <w:r>
        <w:rPr>
          <w:rFonts w:ascii="Georgia" w:hAnsi="Georgia"/>
        </w:rPr>
        <w:t>5. Отношения, связанные с обработкой персональных данных, осуществляемой государственными органами, юр</w:t>
      </w:r>
      <w:r>
        <w:rPr>
          <w:rFonts w:ascii="Georgia" w:hAnsi="Georgia"/>
        </w:rPr>
        <w:t>идическими лицами, физическими лицами при предоставлении государственных и муниципальных услуг, исполнении государственных и муниципальных функций в субъекте Российской Федерации - городе федерального значения Москве, регулируются настоящим Федеральным зак</w:t>
      </w:r>
      <w:r>
        <w:rPr>
          <w:rFonts w:ascii="Georgia" w:hAnsi="Georgia"/>
        </w:rPr>
        <w:t>оном, если иное не предусмотрено</w:t>
      </w:r>
      <w:r>
        <w:rPr>
          <w:rFonts w:ascii="Georgia" w:hAnsi="Georgia"/>
        </w:rPr>
        <w:t xml:space="preserve"> </w:t>
      </w:r>
      <w:hyperlink r:id="rId64" w:anchor="/document/99/499011843/" w:history="1">
        <w:r>
          <w:rPr>
            <w:rStyle w:val="a4"/>
            <w:rFonts w:ascii="Georgia" w:hAnsi="Georgia"/>
          </w:rPr>
          <w:t xml:space="preserve">Федеральным законом "Об особенностях регулирования отдельных правоотношений в связи с присоединением к субъекту Российской Федерации - городу федерального </w:t>
        </w:r>
        <w:r>
          <w:rPr>
            <w:rStyle w:val="a4"/>
            <w:rFonts w:ascii="Georgia" w:hAnsi="Georgia"/>
          </w:rPr>
          <w:t>значения Москве территорий и о внесении изменений в отдельные законодательные акты Российской Федерации"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A06C44">
      <w:pPr>
        <w:spacing w:after="223"/>
        <w:divId w:val="6560974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Президент 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Российской Федерации </w:t>
      </w:r>
      <w:r>
        <w:rPr>
          <w:rFonts w:ascii="Georgia" w:hAnsi="Georgia"/>
        </w:rPr>
        <w:br/>
      </w:r>
      <w:r>
        <w:rPr>
          <w:rFonts w:ascii="Georgia" w:hAnsi="Georgia"/>
        </w:rPr>
        <w:t>В.Путин</w:t>
      </w:r>
      <w:r>
        <w:rPr>
          <w:rFonts w:ascii="Georgia" w:hAnsi="Georgia"/>
        </w:rPr>
        <w:t xml:space="preserve"> </w:t>
      </w:r>
    </w:p>
    <w:p w:rsidR="00000000" w:rsidRDefault="00A06C44">
      <w:pPr>
        <w:divId w:val="178252594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A06C44">
      <w:pPr>
        <w:divId w:val="664018904"/>
        <w:rPr>
          <w:rFonts w:ascii="Georgia" w:eastAsia="Times New Roman" w:hAnsi="Georgia"/>
        </w:rPr>
      </w:pPr>
    </w:p>
    <w:p w:rsidR="00000000" w:rsidRDefault="00A06C44">
      <w:pPr>
        <w:divId w:val="128464909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27 июля 2006 года </w:t>
      </w:r>
    </w:p>
    <w:p w:rsidR="00000000" w:rsidRDefault="00A06C44">
      <w:pPr>
        <w:divId w:val="664018904"/>
        <w:rPr>
          <w:rFonts w:ascii="Georgia" w:eastAsia="Times New Roman" w:hAnsi="Georgia"/>
        </w:rPr>
      </w:pPr>
    </w:p>
    <w:p w:rsidR="00000000" w:rsidRDefault="00A06C44">
      <w:pPr>
        <w:divId w:val="104755937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№ 152-ФЗ </w:t>
      </w:r>
    </w:p>
    <w:p w:rsidR="00000000" w:rsidRDefault="00A06C44">
      <w:pPr>
        <w:divId w:val="58885087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</w:t>
      </w:r>
      <w:r>
        <w:rPr>
          <w:rFonts w:ascii="Arial" w:eastAsia="Times New Roman" w:hAnsi="Arial" w:cs="Arial"/>
          <w:sz w:val="20"/>
          <w:szCs w:val="20"/>
        </w:rPr>
        <w:t>ования: 12.04.2018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06C44"/>
    <w:rsid w:val="00A0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tn">
    <w:name w:val="btn"/>
    <w:basedOn w:val="a0"/>
  </w:style>
  <w:style w:type="character" w:customStyle="1" w:styleId="docreferences-link">
    <w:name w:val="doc__references-link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expired1">
    <w:name w:val="doc__expired1"/>
    <w:basedOn w:val="a0"/>
    <w:rPr>
      <w:color w:val="CCCCCC"/>
    </w:rPr>
  </w:style>
  <w:style w:type="character" w:customStyle="1" w:styleId="bl-anchors">
    <w:name w:val="bl-anchors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tn">
    <w:name w:val="btn"/>
    <w:basedOn w:val="a0"/>
  </w:style>
  <w:style w:type="character" w:customStyle="1" w:styleId="docreferences-link">
    <w:name w:val="doc__references-link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expired1">
    <w:name w:val="doc__expired1"/>
    <w:basedOn w:val="a0"/>
    <w:rPr>
      <w:color w:val="CCCCCC"/>
    </w:rPr>
  </w:style>
  <w:style w:type="character" w:customStyle="1" w:styleId="bl-anchors">
    <w:name w:val="bl-anchor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87307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90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963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311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196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983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069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2918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72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361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014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15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694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92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82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948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2513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6128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841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403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048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951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472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426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164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3232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969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9079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128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012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9996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102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089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7828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5889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74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0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dget.1jur.ru/" TargetMode="External"/><Relationship Id="rId18" Type="http://schemas.openxmlformats.org/officeDocument/2006/relationships/hyperlink" Target="http://budget.1jur.ru/" TargetMode="External"/><Relationship Id="rId26" Type="http://schemas.openxmlformats.org/officeDocument/2006/relationships/hyperlink" Target="http://budget.1jur.ru/" TargetMode="External"/><Relationship Id="rId39" Type="http://schemas.openxmlformats.org/officeDocument/2006/relationships/hyperlink" Target="http://budget.1jur.ru/" TargetMode="External"/><Relationship Id="rId21" Type="http://schemas.openxmlformats.org/officeDocument/2006/relationships/hyperlink" Target="http://budget.1jur.ru/" TargetMode="External"/><Relationship Id="rId34" Type="http://schemas.openxmlformats.org/officeDocument/2006/relationships/hyperlink" Target="http://budget.1jur.ru/" TargetMode="External"/><Relationship Id="rId42" Type="http://schemas.openxmlformats.org/officeDocument/2006/relationships/hyperlink" Target="http://budget.1jur.ru/" TargetMode="External"/><Relationship Id="rId47" Type="http://schemas.openxmlformats.org/officeDocument/2006/relationships/hyperlink" Target="http://budget.1jur.ru/" TargetMode="External"/><Relationship Id="rId50" Type="http://schemas.openxmlformats.org/officeDocument/2006/relationships/hyperlink" Target="http://budget.1jur.ru/" TargetMode="External"/><Relationship Id="rId55" Type="http://schemas.openxmlformats.org/officeDocument/2006/relationships/hyperlink" Target="http://budget.1jur.ru/" TargetMode="External"/><Relationship Id="rId63" Type="http://schemas.openxmlformats.org/officeDocument/2006/relationships/hyperlink" Target="http://budget.1jur.ru/" TargetMode="External"/><Relationship Id="rId7" Type="http://schemas.openxmlformats.org/officeDocument/2006/relationships/hyperlink" Target="http://budget.1ju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udget.1jur.ru/" TargetMode="External"/><Relationship Id="rId20" Type="http://schemas.openxmlformats.org/officeDocument/2006/relationships/hyperlink" Target="http://budget.1jur.ru/" TargetMode="External"/><Relationship Id="rId29" Type="http://schemas.openxmlformats.org/officeDocument/2006/relationships/hyperlink" Target="http://budget.1jur.ru/" TargetMode="External"/><Relationship Id="rId41" Type="http://schemas.openxmlformats.org/officeDocument/2006/relationships/hyperlink" Target="http://budget.1jur.ru/" TargetMode="External"/><Relationship Id="rId54" Type="http://schemas.openxmlformats.org/officeDocument/2006/relationships/hyperlink" Target="http://budget.1jur.ru/" TargetMode="External"/><Relationship Id="rId62" Type="http://schemas.openxmlformats.org/officeDocument/2006/relationships/hyperlink" Target="http://budget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udget.1jur.ru/" TargetMode="External"/><Relationship Id="rId11" Type="http://schemas.openxmlformats.org/officeDocument/2006/relationships/hyperlink" Target="http://budget.1jur.ru/" TargetMode="External"/><Relationship Id="rId24" Type="http://schemas.openxmlformats.org/officeDocument/2006/relationships/hyperlink" Target="http://budget.1jur.ru/" TargetMode="External"/><Relationship Id="rId32" Type="http://schemas.openxmlformats.org/officeDocument/2006/relationships/hyperlink" Target="http://budget.1jur.ru/" TargetMode="External"/><Relationship Id="rId37" Type="http://schemas.openxmlformats.org/officeDocument/2006/relationships/hyperlink" Target="http://budget.1jur.ru/" TargetMode="External"/><Relationship Id="rId40" Type="http://schemas.openxmlformats.org/officeDocument/2006/relationships/hyperlink" Target="http://budget.1jur.ru/" TargetMode="External"/><Relationship Id="rId45" Type="http://schemas.openxmlformats.org/officeDocument/2006/relationships/hyperlink" Target="http://budget.1jur.ru/" TargetMode="External"/><Relationship Id="rId53" Type="http://schemas.openxmlformats.org/officeDocument/2006/relationships/hyperlink" Target="http://budget.1jur.ru/" TargetMode="External"/><Relationship Id="rId58" Type="http://schemas.openxmlformats.org/officeDocument/2006/relationships/hyperlink" Target="http://budget.1jur.ru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budget.1jur.ru/" TargetMode="External"/><Relationship Id="rId15" Type="http://schemas.openxmlformats.org/officeDocument/2006/relationships/hyperlink" Target="http://budget.1jur.ru/" TargetMode="External"/><Relationship Id="rId23" Type="http://schemas.openxmlformats.org/officeDocument/2006/relationships/hyperlink" Target="http://budget.1jur.ru/" TargetMode="External"/><Relationship Id="rId28" Type="http://schemas.openxmlformats.org/officeDocument/2006/relationships/hyperlink" Target="http://budget.1jur.ru/" TargetMode="External"/><Relationship Id="rId36" Type="http://schemas.openxmlformats.org/officeDocument/2006/relationships/hyperlink" Target="http://budget.1jur.ru/" TargetMode="External"/><Relationship Id="rId49" Type="http://schemas.openxmlformats.org/officeDocument/2006/relationships/hyperlink" Target="http://budget.1jur.ru/" TargetMode="External"/><Relationship Id="rId57" Type="http://schemas.openxmlformats.org/officeDocument/2006/relationships/hyperlink" Target="http://budget.1jur.ru/" TargetMode="External"/><Relationship Id="rId61" Type="http://schemas.openxmlformats.org/officeDocument/2006/relationships/hyperlink" Target="http://budget.1jur.ru/" TargetMode="External"/><Relationship Id="rId10" Type="http://schemas.openxmlformats.org/officeDocument/2006/relationships/hyperlink" Target="http://budget.1jur.ru/" TargetMode="External"/><Relationship Id="rId19" Type="http://schemas.openxmlformats.org/officeDocument/2006/relationships/hyperlink" Target="http://budget.1jur.ru/" TargetMode="External"/><Relationship Id="rId31" Type="http://schemas.openxmlformats.org/officeDocument/2006/relationships/hyperlink" Target="http://budget.1jur.ru/" TargetMode="External"/><Relationship Id="rId44" Type="http://schemas.openxmlformats.org/officeDocument/2006/relationships/hyperlink" Target="http://budget.1jur.ru/" TargetMode="External"/><Relationship Id="rId52" Type="http://schemas.openxmlformats.org/officeDocument/2006/relationships/hyperlink" Target="http://budget.1jur.ru/" TargetMode="External"/><Relationship Id="rId60" Type="http://schemas.openxmlformats.org/officeDocument/2006/relationships/hyperlink" Target="http://budget.1jur.ru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udget.1jur.ru/" TargetMode="External"/><Relationship Id="rId14" Type="http://schemas.openxmlformats.org/officeDocument/2006/relationships/hyperlink" Target="http://budget.1jur.ru/" TargetMode="External"/><Relationship Id="rId22" Type="http://schemas.openxmlformats.org/officeDocument/2006/relationships/hyperlink" Target="http://budget.1jur.ru/" TargetMode="External"/><Relationship Id="rId27" Type="http://schemas.openxmlformats.org/officeDocument/2006/relationships/hyperlink" Target="http://budget.1jur.ru/" TargetMode="External"/><Relationship Id="rId30" Type="http://schemas.openxmlformats.org/officeDocument/2006/relationships/hyperlink" Target="http://budget.1jur.ru/" TargetMode="External"/><Relationship Id="rId35" Type="http://schemas.openxmlformats.org/officeDocument/2006/relationships/hyperlink" Target="http://budget.1jur.ru/" TargetMode="External"/><Relationship Id="rId43" Type="http://schemas.openxmlformats.org/officeDocument/2006/relationships/hyperlink" Target="http://budget.1jur.ru/" TargetMode="External"/><Relationship Id="rId48" Type="http://schemas.openxmlformats.org/officeDocument/2006/relationships/hyperlink" Target="http://budget.1jur.ru/" TargetMode="External"/><Relationship Id="rId56" Type="http://schemas.openxmlformats.org/officeDocument/2006/relationships/hyperlink" Target="http://budget.1jur.ru/" TargetMode="External"/><Relationship Id="rId64" Type="http://schemas.openxmlformats.org/officeDocument/2006/relationships/hyperlink" Target="http://budget.1jur.ru/" TargetMode="External"/><Relationship Id="rId8" Type="http://schemas.openxmlformats.org/officeDocument/2006/relationships/hyperlink" Target="http://budget.1jur.ru/" TargetMode="External"/><Relationship Id="rId51" Type="http://schemas.openxmlformats.org/officeDocument/2006/relationships/hyperlink" Target="http://budget.1jur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udget.1jur.ru/" TargetMode="External"/><Relationship Id="rId17" Type="http://schemas.openxmlformats.org/officeDocument/2006/relationships/hyperlink" Target="http://budget.1jur.ru/" TargetMode="External"/><Relationship Id="rId25" Type="http://schemas.openxmlformats.org/officeDocument/2006/relationships/hyperlink" Target="http://budget.1jur.ru/" TargetMode="External"/><Relationship Id="rId33" Type="http://schemas.openxmlformats.org/officeDocument/2006/relationships/hyperlink" Target="http://budget.1jur.ru/" TargetMode="External"/><Relationship Id="rId38" Type="http://schemas.openxmlformats.org/officeDocument/2006/relationships/hyperlink" Target="http://budget.1jur.ru/" TargetMode="External"/><Relationship Id="rId46" Type="http://schemas.openxmlformats.org/officeDocument/2006/relationships/hyperlink" Target="http://budget.1jur.ru/" TargetMode="External"/><Relationship Id="rId59" Type="http://schemas.openxmlformats.org/officeDocument/2006/relationships/hyperlink" Target="http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9322</Words>
  <Characters>77823</Characters>
  <Application>Microsoft Office Word</Application>
  <DocSecurity>0</DocSecurity>
  <Lines>648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2018-04-12T06:21:00Z</dcterms:created>
  <dcterms:modified xsi:type="dcterms:W3CDTF">2018-04-12T06:21:00Z</dcterms:modified>
</cp:coreProperties>
</file>