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4F05">
      <w:pPr>
        <w:pStyle w:val="printredaction-line"/>
        <w:divId w:val="119781524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7 авг 2017</w:t>
      </w:r>
    </w:p>
    <w:p w:rsidR="00000000" w:rsidRDefault="00E84F05">
      <w:pPr>
        <w:divId w:val="7104228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17.05.2012 № 413</w:t>
      </w:r>
    </w:p>
    <w:p w:rsidR="00000000" w:rsidRDefault="00E84F05">
      <w:pPr>
        <w:pStyle w:val="2"/>
        <w:divId w:val="11978152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среднего общего образования</w:t>
      </w:r>
    </w:p>
    <w:p w:rsidR="00000000" w:rsidRDefault="00E84F05">
      <w:pPr>
        <w:divId w:val="19169446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Наименование в редакции, введенной в действие с 23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" w:anchor="/document/99/420248125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" w:anchor="/document/99/420255748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В соответс</w:t>
      </w:r>
      <w:r>
        <w:rPr>
          <w:rFonts w:ascii="Georgia" w:hAnsi="Georgia"/>
        </w:rPr>
        <w:t>твии с</w:t>
      </w:r>
      <w:r>
        <w:rPr>
          <w:rFonts w:ascii="Georgia" w:hAnsi="Georgia"/>
        </w:rPr>
        <w:t xml:space="preserve"> </w:t>
      </w:r>
      <w:hyperlink r:id="rId7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8" w:anchor="/document/99/499024581/" w:history="1">
        <w:r>
          <w:rPr>
            <w:rStyle w:val="a4"/>
            <w:rFonts w:ascii="Georgia" w:hAnsi="Georgia"/>
          </w:rPr>
          <w:t>пос</w:t>
        </w:r>
        <w:r>
          <w:rPr>
            <w:rStyle w:val="a4"/>
            <w:rFonts w:ascii="Georgia" w:hAnsi="Georgia"/>
          </w:rPr>
          <w:t>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9" w:anchor="/document/99/499038026/XA00M902N2/" w:history="1">
        <w:r>
          <w:rPr>
            <w:rStyle w:val="a4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10" w:anchor="/document/99/499038026/" w:history="1">
        <w:r>
          <w:rPr>
            <w:rStyle w:val="a4"/>
            <w:rFonts w:ascii="Georgia" w:hAnsi="Georgia"/>
          </w:rPr>
          <w:t>пост</w:t>
        </w:r>
        <w:r>
          <w:rPr>
            <w:rStyle w:val="a4"/>
            <w:rFonts w:ascii="Georgia" w:hAnsi="Georgia"/>
          </w:rPr>
          <w:t>ановлением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</w:t>
      </w:r>
      <w:r>
        <w:rPr>
          <w:rFonts w:ascii="Georgia" w:hAnsi="Georgia"/>
        </w:rPr>
        <w:t>,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прилагаемый </w:t>
      </w:r>
      <w:hyperlink r:id="rId11" w:anchor="/document/99/902350579/XA00LTK2M0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среднего общего образования</w:t>
        </w:r>
      </w:hyperlink>
      <w:r>
        <w:rPr>
          <w:rFonts w:ascii="Georgia" w:hAnsi="Georgia"/>
        </w:rPr>
        <w:t xml:space="preserve"> и ввести его в действие со дня вступления в силу настоящего приказа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divId w:val="2002079244"/>
        <w:rPr>
          <w:rFonts w:ascii="Georgia" w:hAnsi="Georgia"/>
        </w:rPr>
      </w:pPr>
      <w:r>
        <w:rPr>
          <w:rFonts w:ascii="Georgia" w:hAnsi="Georgia"/>
        </w:rPr>
        <w:t>Исполняющий обязанности Министра</w:t>
      </w:r>
      <w:r>
        <w:rPr>
          <w:rFonts w:ascii="Georgia" w:hAnsi="Georgia"/>
        </w:rPr>
        <w:br/>
      </w:r>
      <w:r>
        <w:rPr>
          <w:rFonts w:ascii="Georgia" w:hAnsi="Georgia"/>
        </w:rPr>
        <w:t>А.А.Фурсенко</w:t>
      </w:r>
      <w:r>
        <w:rPr>
          <w:rFonts w:ascii="Georgia" w:hAnsi="Georgia"/>
        </w:rPr>
        <w:t xml:space="preserve"> </w:t>
      </w:r>
    </w:p>
    <w:p w:rsidR="00000000" w:rsidRDefault="00E84F05">
      <w:pPr>
        <w:spacing w:after="223"/>
        <w:jc w:val="both"/>
        <w:divId w:val="139665974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</w:t>
      </w:r>
      <w:r>
        <w:rPr>
          <w:rFonts w:ascii="Helvetica" w:hAnsi="Helvetica" w:cs="Helvetica"/>
          <w:sz w:val="20"/>
          <w:szCs w:val="20"/>
        </w:rPr>
        <w:t>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7 июня 2012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24480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E84F05">
      <w:pPr>
        <w:pStyle w:val="align-right"/>
        <w:divId w:val="1318917817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E84F05">
      <w:pPr>
        <w:divId w:val="21555456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среднего (полного) общего образовани</w:t>
      </w:r>
      <w:r>
        <w:rPr>
          <w:rStyle w:val="docsupplement-name"/>
          <w:rFonts w:ascii="Georgia" w:eastAsia="Times New Roman" w:hAnsi="Georgia"/>
        </w:rPr>
        <w:t>я</w:t>
      </w:r>
      <w:r>
        <w:rPr>
          <w:rStyle w:val="btn"/>
          <w:rFonts w:ascii="Georgia" w:eastAsia="Times New Roman" w:hAnsi="Georgia"/>
          <w:vanish/>
        </w:rPr>
        <w:t>1</w:t>
      </w:r>
    </w:p>
    <w:p w:rsidR="00000000" w:rsidRDefault="00E84F05">
      <w:pPr>
        <w:divId w:val="96850863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1.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</w:t>
      </w:r>
      <w:r>
        <w:rPr>
          <w:rFonts w:ascii="Georgia" w:hAnsi="Georgia"/>
        </w:rPr>
        <w:t>образовательной программы)</w:t>
      </w:r>
      <w:r>
        <w:rPr>
          <w:rFonts w:ascii="Georgia" w:hAnsi="Georgia"/>
          <w:noProof/>
        </w:rPr>
        <w:drawing>
          <wp:inline distT="0" distB="0" distL="0" distR="0">
            <wp:extent cx="67945" cy="177800"/>
            <wp:effectExtent l="0" t="0" r="8255" b="0"/>
            <wp:docPr id="1" name="Рисунок 1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divId w:val="94084518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67945" cy="177800"/>
            <wp:effectExtent l="0" t="0" r="8255" b="0"/>
            <wp:docPr id="2" name="Рисунок 2" descr="http://budget.1jur.ru/system/content/image/2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dget.1jur.ru/system/content/image/22/1/574142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anchor="/document/99/902389617/XA00M5Q2M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6 статьи 2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; 2013, № 19, ст.2326; № 23, ст.2878; № 27, ст.3462; № 30, ст.4036; № 48, ст.6165; 2014, № 6, ст.562, ст.566;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lastRenderedPageBreak/>
        <w:t>(Сноска в редакции, введенной в действие с 23 февраля 2015 го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" w:anchor="/document/99/420248125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" w:anchor="/document/99/420255748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E84F05">
      <w:pPr>
        <w:divId w:val="13189178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Станда</w:t>
      </w:r>
      <w:r>
        <w:rPr>
          <w:rFonts w:ascii="Georgia" w:eastAsia="Times New Roman" w:hAnsi="Georgia"/>
        </w:rPr>
        <w:t>рт включает в себя требования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результатам освоения основной образовательной программы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структуре основной образовательной программы, в том числе требования к соотношению частей основной образовательной программы и их объему, а также к соотношению об</w:t>
      </w:r>
      <w:r>
        <w:rPr>
          <w:rFonts w:ascii="Georgia" w:eastAsia="Times New Roman" w:hAnsi="Georgia"/>
        </w:rPr>
        <w:t>язательной части основной образовательной программы и части, формируемой участниками образовательных отношений</w:t>
      </w:r>
      <w:r>
        <w:rPr>
          <w:rFonts w:ascii="Georgia" w:eastAsia="Times New Roman" w:hAnsi="Georgia"/>
        </w:rPr>
        <w:t>;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условиям реализации основной образовательной программы, в том числе кадровым, финансовым, материально-техническим и иным условиям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образования, включая образовательные потребности обучающихс</w:t>
      </w:r>
      <w:r>
        <w:rPr>
          <w:rFonts w:ascii="Georgia" w:eastAsia="Times New Roman" w:hAnsi="Georgia"/>
        </w:rPr>
        <w:t>я с ограниченными возможностями здоровья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76200" cy="177800"/>
            <wp:effectExtent l="0" t="0" r="0" b="0"/>
            <wp:docPr id="3" name="Рисунок 3" descr="http://budget.1jur.ru/system/content/image/22/1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get.1jur.ru/system/content/image/22/1/2607191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</w:t>
      </w:r>
      <w:r>
        <w:rPr>
          <w:rFonts w:ascii="Georgia" w:eastAsia="Times New Roman" w:hAnsi="Georgia"/>
        </w:rPr>
        <w:t>.</w:t>
      </w:r>
      <w:r>
        <w:rPr>
          <w:rStyle w:val="btn"/>
          <w:rFonts w:ascii="Georgia" w:eastAsia="Times New Roman" w:hAnsi="Georgia"/>
          <w:vanish/>
        </w:rPr>
        <w:t>1</w:t>
      </w:r>
    </w:p>
    <w:p w:rsidR="00000000" w:rsidRDefault="00E84F05">
      <w:pPr>
        <w:divId w:val="151664771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76200" cy="177800"/>
            <wp:effectExtent l="0" t="0" r="0" b="0"/>
            <wp:docPr id="4" name="Рисунок 4" descr="http://budget.1jur.ru/system/content/image/22/1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dget.1jur.ru/system/content/image/22/1/2607191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" w:anchor="/document/99/420248125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420255748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</w:t>
      </w:r>
      <w:r>
        <w:rPr>
          <w:rFonts w:ascii="Georgia" w:hAnsi="Georgia"/>
        </w:rPr>
        <w:t>разовательную программу, независимо от формы получения образования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84455" cy="177800"/>
            <wp:effectExtent l="0" t="0" r="0" b="0"/>
            <wp:docPr id="5" name="Рисунок 5" descr="http://budget.1jur.ru/system/content/image/2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get.1jur.ru/system/content/image/22/1/576323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divId w:val="120482484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76200" cy="177800"/>
            <wp:effectExtent l="0" t="0" r="0" b="0"/>
            <wp:docPr id="6" name="Рисунок 6" descr="http://budget.1jur.ru/system/content/image/22/1/26071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dget.1jur.ru/system/content/image/22/1/2607192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" w:anchor="/document/99/902389617/XA00MEE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11 Федерального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№ 26, ст.3388; № 30, ст.4257, ст.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23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420248125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3" w:anchor="/document/99/420255748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E84F05">
      <w:pPr>
        <w:divId w:val="13189178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Среднее общее образование может быть получено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организациях, осуществляющих образовательную деятельность (в очной, очно-заочной или заочной форме)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вне организаций, осуществляющих образовате</w:t>
      </w:r>
      <w:r>
        <w:rPr>
          <w:rFonts w:ascii="Georgia" w:eastAsia="Times New Roman" w:hAnsi="Georgia"/>
        </w:rPr>
        <w:t>льную деятельность, в форме семейного образования и самообразования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Допускается сочетание различных форм получения образования и форм обучения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t>Срок получения среднего общего образования составляет два года, а для лиц с ограниченными возможностями здоро</w:t>
      </w:r>
      <w:r>
        <w:rPr>
          <w:rFonts w:ascii="Georgia" w:eastAsia="Times New Roman" w:hAnsi="Georgia"/>
        </w:rPr>
        <w:t>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</w:t>
      </w:r>
      <w:r>
        <w:rPr>
          <w:rFonts w:ascii="Georgia" w:eastAsia="Times New Roman" w:hAnsi="Georgia"/>
        </w:rPr>
        <w:t>ехнологий, увеличивается не более чем на один год</w:t>
      </w:r>
      <w:r>
        <w:rPr>
          <w:rFonts w:ascii="Georgia" w:eastAsia="Times New Roman" w:hAnsi="Georgia"/>
        </w:rPr>
        <w:t>.</w:t>
      </w:r>
      <w:r>
        <w:rPr>
          <w:rStyle w:val="btn"/>
          <w:rFonts w:ascii="Georgia" w:eastAsia="Times New Roman" w:hAnsi="Georgia"/>
          <w:vanish/>
        </w:rPr>
        <w:t>1</w:t>
      </w:r>
    </w:p>
    <w:p w:rsidR="00000000" w:rsidRDefault="00E84F05">
      <w:pPr>
        <w:divId w:val="104393926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76200" cy="177800"/>
            <wp:effectExtent l="0" t="0" r="0" b="0"/>
            <wp:docPr id="7" name="Рисунок 7" descr="http://budget.1jur.ru/system/content/image/22/1/26173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get.1jur.ru/system/content/image/22/1/2617320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5" w:anchor="/document/99/420248125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6" w:anchor="/document/99/420255748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3. Стандарт разработан с учетом региональных, национальных и этнокультурных потребностей народов Российской Федерации и направлен на обеспечение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</w:t>
      </w:r>
      <w:r>
        <w:rPr>
          <w:rFonts w:ascii="Georgia" w:hAnsi="Georgia"/>
        </w:rPr>
        <w:t>ания российской гражданской идентичности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сохранения и р</w:t>
      </w:r>
      <w:r>
        <w:rPr>
          <w:rFonts w:ascii="Georgia" w:hAnsi="Georgia"/>
        </w:rPr>
        <w:t>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равных возможностей получения ка</w:t>
      </w:r>
      <w:r>
        <w:rPr>
          <w:rFonts w:ascii="Georgia" w:hAnsi="Georgia"/>
        </w:rPr>
        <w:t>чественного среднего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</w:t>
      </w:r>
      <w:r>
        <w:rPr>
          <w:rFonts w:ascii="Georgia" w:hAnsi="Georgia"/>
        </w:rPr>
        <w:t>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воспитания и соци</w:t>
      </w:r>
      <w:r>
        <w:rPr>
          <w:rFonts w:ascii="Georgia" w:hAnsi="Georgia"/>
        </w:rPr>
        <w:t>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</w:t>
      </w:r>
      <w:r>
        <w:rPr>
          <w:rFonts w:ascii="Georgia" w:hAnsi="Georgia"/>
        </w:rPr>
        <w:t>ости основных образовательных программ дошкольного, начального общего, основного общего, среднего общего, профессионального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государственно-общественного управления в образовании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основ оценки результатов освоения обуча</w:t>
      </w:r>
      <w:r>
        <w:rPr>
          <w:rFonts w:ascii="Georgia" w:hAnsi="Georgia"/>
        </w:rPr>
        <w:t>ющимися основной образовательной программы, деятельности педагогических работников,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создания условий для развития и самореализации обучающихся, для формирования здорового, безопасного и экологичес</w:t>
      </w:r>
      <w:r>
        <w:rPr>
          <w:rFonts w:ascii="Georgia" w:hAnsi="Georgia"/>
        </w:rPr>
        <w:t>ки целесообразного образа жизни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4. Методологической основой Стандарта является системно-деяте</w:t>
      </w:r>
      <w:r>
        <w:rPr>
          <w:rFonts w:ascii="Georgia" w:hAnsi="Georgia"/>
        </w:rPr>
        <w:t>льностный подход, который обеспечивает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обучающихся к саморазвитию и непрерывному образованию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проектирование и конструирование развивающей образовательной среды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активну</w:t>
      </w:r>
      <w:r>
        <w:rPr>
          <w:rFonts w:ascii="Georgia" w:hAnsi="Georgia"/>
        </w:rPr>
        <w:t>ю учебно-познавательную деятельность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Стандарт является основой для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 примерных осн</w:t>
      </w:r>
      <w:r>
        <w:rPr>
          <w:rFonts w:ascii="Georgia" w:hAnsi="Georgia"/>
        </w:rPr>
        <w:t>овных образовательных программ среднего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 программ учебных предметов, курсов, учебной литературы, контрольно-измерительных материалов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образовательной деятельности в организациях, осуществляющих образовательную д</w:t>
      </w:r>
      <w:r>
        <w:rPr>
          <w:rFonts w:ascii="Georgia" w:hAnsi="Georgia"/>
        </w:rPr>
        <w:t>еятельность, реализующих основную образовательную программу, независимо от их организационно-правовых форм и подчиненности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 нормативов финансового обеспечения образовательной деятельности организаций, осуществляющих образовательную деятельност</w:t>
      </w:r>
      <w:r>
        <w:rPr>
          <w:rFonts w:ascii="Georgia" w:hAnsi="Georgia"/>
        </w:rPr>
        <w:t>ь, реализующих основную образовательную программу, формирования государственного (муниципального) задания для образовательного учреждения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осуществления контроля и надзора за соблюдением законодательства Российской Федерации в области образования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провед</w:t>
      </w:r>
      <w:r>
        <w:rPr>
          <w:rFonts w:ascii="Georgia" w:hAnsi="Georgia"/>
        </w:rPr>
        <w:t>ения государственной итоговой и промежуточной аттестации обучающихся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построения системы внутреннего мониторинга качества образования 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деятельности работы методических служб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аттес</w:t>
      </w:r>
      <w:r>
        <w:rPr>
          <w:rFonts w:ascii="Georgia" w:hAnsi="Georgia"/>
        </w:rPr>
        <w:t>тации педагогических работников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подготовки, профессиональной переподготовки и повышения квалификации работников образования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5. Стандарт ориентирован на становление личностных характеристик выпускника ("портрет выпускника школы")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любящий с</w:t>
      </w:r>
      <w:r>
        <w:rPr>
          <w:rFonts w:ascii="Georgia" w:hAnsi="Georgia"/>
        </w:rPr>
        <w:t>вой край и свою Родину, уважающий свой народ, его культуру и духовные традиции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</w:t>
      </w:r>
      <w:r>
        <w:rPr>
          <w:rFonts w:ascii="Georgia" w:hAnsi="Georgia"/>
        </w:rPr>
        <w:t>дьбе Отечества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владеющий основами научных методов познания окружающего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мотивированный </w:t>
      </w:r>
      <w:r>
        <w:rPr>
          <w:rFonts w:ascii="Georgia" w:hAnsi="Georgia"/>
        </w:rPr>
        <w:t>на творчество и инновационную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готовый к сотрудничеству, способный осуществлять учебно-исследовательскую, проектную и информационно-познавательную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осознающий себя личностью, социально активный, уважающий закон и правопорядок, о</w:t>
      </w:r>
      <w:r>
        <w:rPr>
          <w:rFonts w:ascii="Georgia" w:hAnsi="Georgia"/>
        </w:rPr>
        <w:t>сознающий ответственность перед семьей, обществом, государством, человечеством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уважающий мнение других людей, умеющий вести конструктивный диалог, достигать взаимопонимания и успешно взаимодействовать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 выполняющий и пропагандирующий правила зд</w:t>
      </w:r>
      <w:r>
        <w:rPr>
          <w:rFonts w:ascii="Georgia" w:hAnsi="Georgia"/>
        </w:rPr>
        <w:t>орового, безопасного и экологически целесообразного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подготовленный к осознанному выбору профессии, понимающий значение профессиональной деятельности для человека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мотивированный на образование и самообразование в течение всей сво</w:t>
      </w:r>
      <w:r>
        <w:rPr>
          <w:rFonts w:ascii="Georgia" w:hAnsi="Georgia"/>
        </w:rPr>
        <w:t>ей жизни</w:t>
      </w:r>
      <w:r>
        <w:rPr>
          <w:rFonts w:ascii="Georgia" w:hAnsi="Georgia"/>
        </w:rPr>
        <w:t>.</w:t>
      </w:r>
    </w:p>
    <w:p w:rsidR="00000000" w:rsidRDefault="00E84F05">
      <w:pPr>
        <w:divId w:val="190475090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результатам освоения основной образовательной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6. Стандарт устанавливает требования к результатам освоения обучающимися основной образовательной программы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</w:t>
      </w:r>
      <w:r>
        <w:rPr>
          <w:rFonts w:ascii="Georgia" w:hAnsi="Georgia"/>
        </w:rPr>
        <w:t xml:space="preserve">тно-смысловых установок, отражающих личностные и гражданские позиции в деятельности, антикоррупционное мировоззрение, правосознании, экологическую культуру, способность ставить цели и строить жизненные планы, способность к осознанию российской гражданской </w:t>
      </w:r>
      <w:r>
        <w:rPr>
          <w:rFonts w:ascii="Georgia" w:hAnsi="Georgia"/>
        </w:rPr>
        <w:t>идентичности в поликультурном социуме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</w:t>
      </w:r>
      <w:r>
        <w:rPr>
          <w:rFonts w:ascii="Georgia" w:hAnsi="Georgia"/>
        </w:rPr>
        <w:lastRenderedPageBreak/>
        <w:t>социальной пр</w:t>
      </w:r>
      <w:r>
        <w:rPr>
          <w:rFonts w:ascii="Georgia" w:hAnsi="Georgia"/>
        </w:rPr>
        <w:t>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</w:t>
      </w:r>
      <w:r>
        <w:rPr>
          <w:rFonts w:ascii="Georgia" w:hAnsi="Georgia"/>
        </w:rPr>
        <w:t xml:space="preserve"> проектной и социальной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</w:t>
      </w:r>
      <w:r>
        <w:rPr>
          <w:rFonts w:ascii="Georgia" w:hAnsi="Georgia"/>
        </w:rPr>
        <w:t>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7. Личностные результаты освоения основной образовательной прог</w:t>
      </w:r>
      <w:r>
        <w:rPr>
          <w:rFonts w:ascii="Georgia" w:hAnsi="Georgia"/>
        </w:rPr>
        <w:t>раммы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</w:t>
      </w:r>
      <w:r>
        <w:rPr>
          <w:rFonts w:ascii="Georgia" w:hAnsi="Georgia"/>
        </w:rPr>
        <w:t>имволов (герб, флаг, гимн)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</w:t>
      </w:r>
      <w:r>
        <w:rPr>
          <w:rFonts w:ascii="Georgia" w:hAnsi="Georgia"/>
        </w:rPr>
        <w:t>инимающего традиционные национальные и общечеловеческие гуманистические и демократические ценности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готовность к служению Отечеству, его защите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</w:t>
      </w:r>
      <w:r>
        <w:rPr>
          <w:rFonts w:ascii="Georgia" w:hAnsi="Georgia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толерантное сознание и поведение в поликультурном м</w:t>
      </w:r>
      <w:r>
        <w:rPr>
          <w:rFonts w:ascii="Georgia" w:hAnsi="Georgia"/>
        </w:rPr>
        <w:t>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</w:t>
      </w:r>
      <w:r>
        <w:rPr>
          <w:rFonts w:ascii="Georgia" w:hAnsi="Georgia"/>
        </w:rPr>
        <w:t>гиозным, расовым, национальным признакам и другим негативным социальным явлениям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</w:t>
      </w:r>
      <w:r>
        <w:rPr>
          <w:rFonts w:ascii="Georgia" w:hAnsi="Georgia"/>
        </w:rPr>
        <w:t>тельности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8) нравственное сознание и поведение на основе усвоения общечеловеческих ценностей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</w:t>
      </w:r>
      <w:r>
        <w:rPr>
          <w:rFonts w:ascii="Georgia" w:hAnsi="Georgia"/>
        </w:rPr>
        <w:t>спешной профессиональной и общественной деятельности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10) эстетическое отношение к миру, включая эстетику быта, научного и технического творчества, спорта, общественных отношений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11) принятие и реализацию ценностей здорового и безопасного образа жизни, по</w:t>
      </w:r>
      <w:r>
        <w:rPr>
          <w:rFonts w:ascii="Georgia" w:hAnsi="Georgia"/>
        </w:rPr>
        <w:t>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12) бережное, ответственное и компетентное отношение к физическому и психологическому зд</w:t>
      </w:r>
      <w:r>
        <w:rPr>
          <w:rFonts w:ascii="Georgia" w:hAnsi="Georgia"/>
        </w:rPr>
        <w:t>оровью, как собственному, так и других людей, умение оказывать первую помощь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</w:t>
      </w:r>
      <w:r>
        <w:rPr>
          <w:rFonts w:ascii="Georgia" w:hAnsi="Georgia"/>
        </w:rPr>
        <w:t xml:space="preserve"> общественных, государственных, общенациональных проблем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15)</w:t>
      </w:r>
      <w:r>
        <w:rPr>
          <w:rFonts w:ascii="Georgia" w:hAnsi="Georgia"/>
        </w:rPr>
        <w:t xml:space="preserve"> ответственное отношение к созданию семьи на основе осознанного принятия ценностей семейной жизни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7.1. Личностные результаты освоения адаптированной основной образовательной программы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</w:t>
      </w:r>
      <w:r>
        <w:rPr>
          <w:rFonts w:ascii="Georgia" w:hAnsi="Georgia"/>
        </w:rPr>
        <w:t>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</w:t>
      </w:r>
      <w:r>
        <w:rPr>
          <w:rFonts w:ascii="Georgia" w:hAnsi="Georgia"/>
        </w:rPr>
        <w:t>шения слуха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пространственной и социально-бытовой ориентировки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самостоятельно и безопасно передвигаться в знакомом и незнакомом пространстве с использованием специа</w:t>
      </w:r>
      <w:r>
        <w:rPr>
          <w:rFonts w:ascii="Georgia" w:hAnsi="Georgia"/>
        </w:rPr>
        <w:t>льного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и дифференциации картины мира, ее временно-пространственной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3) </w:t>
      </w:r>
      <w:r>
        <w:rPr>
          <w:rFonts w:ascii="Georgia" w:hAnsi="Georgia"/>
        </w:rPr>
        <w:t>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своих предпочтени</w:t>
      </w:r>
      <w:r>
        <w:rPr>
          <w:rFonts w:ascii="Georgia" w:hAnsi="Georgia"/>
        </w:rPr>
        <w:t>й (ограничений) в бытовой сфере и сфере интересов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8. Метапредметные результаты освоения основной образовательной программы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умение самостоятельно определять цели деятельности и составлять планы деятельности; самостоятельно осуществлять</w:t>
      </w:r>
      <w:r>
        <w:rPr>
          <w:rFonts w:ascii="Georgia" w:hAnsi="Georgia"/>
        </w:rPr>
        <w:t>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умение продуктивно общаться и взаимодействовать в п</w:t>
      </w:r>
      <w:r>
        <w:rPr>
          <w:rFonts w:ascii="Georgia" w:hAnsi="Georgia"/>
        </w:rPr>
        <w:t>роцессе совместной деятельности, учитывать позиции других участников деятельности, эффективно разрешать конфликты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</w:t>
      </w:r>
      <w:r>
        <w:rPr>
          <w:rFonts w:ascii="Georgia" w:hAnsi="Georgia"/>
        </w:rPr>
        <w:t xml:space="preserve"> к самостоятельному поиску методов решения практических задач, применению различных методов познания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</w:t>
      </w:r>
      <w:r>
        <w:rPr>
          <w:rFonts w:ascii="Georgia" w:hAnsi="Georgia"/>
        </w:rPr>
        <w:t>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умение использовать средства информационных и коммуникационных технологий (далее - ИКТ) в реше</w:t>
      </w:r>
      <w:r>
        <w:rPr>
          <w:rFonts w:ascii="Georgia" w:hAnsi="Georgia"/>
        </w:rPr>
        <w:t>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умение определять назначение и функции различных</w:t>
      </w:r>
      <w:r>
        <w:rPr>
          <w:rFonts w:ascii="Georgia" w:hAnsi="Georgia"/>
        </w:rPr>
        <w:t xml:space="preserve"> социальных институтов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8) владение языковыми средствами - умение ясно, логично и точно излагать свою точку зрения, исп</w:t>
      </w:r>
      <w:r>
        <w:rPr>
          <w:rFonts w:ascii="Georgia" w:hAnsi="Georgia"/>
        </w:rPr>
        <w:t>ользовать адекватные языковые средства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8.1. Метапредметные результаты освоения адаптированной основной образовательной программы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определения и исправления специфических ошибок (аграмматизмов) в пис</w:t>
      </w:r>
      <w:r>
        <w:rPr>
          <w:rFonts w:ascii="Georgia" w:hAnsi="Georgia"/>
        </w:rPr>
        <w:t>ьменной и устной речи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r>
        <w:rPr>
          <w:rFonts w:ascii="Georgia" w:hAnsi="Georgia"/>
        </w:rPr>
        <w:lastRenderedPageBreak/>
        <w:t>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определят</w:t>
      </w:r>
      <w:r>
        <w:rPr>
          <w:rFonts w:ascii="Georgia" w:hAnsi="Georgia"/>
        </w:rPr>
        <w:t>ь наиболее эффективные способы достижения результата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выполнять действия по заданному алгоритму или образцу при сопровождающей помощи педагогического работ</w:t>
      </w:r>
      <w:r>
        <w:rPr>
          <w:rFonts w:ascii="Georgia" w:hAnsi="Georgia"/>
        </w:rPr>
        <w:t>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оценивать результат своей деятельности в соответствии с заданными эталонами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адекватно реагировать в стандартной ситуации на успех и неудачу, конструк</w:t>
      </w:r>
      <w:r>
        <w:rPr>
          <w:rFonts w:ascii="Georgia" w:hAnsi="Georgia"/>
        </w:rPr>
        <w:t>тивно действовать даже в ситуациях неуспеха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</w:t>
      </w:r>
      <w:r>
        <w:rPr>
          <w:rFonts w:ascii="Georgia" w:hAnsi="Georgia"/>
        </w:rPr>
        <w:t>ких задач при организующей помощи педагога-психолога 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самостояте</w:t>
      </w:r>
      <w:r>
        <w:rPr>
          <w:rFonts w:ascii="Georgia" w:hAnsi="Georgia"/>
        </w:rPr>
        <w:t>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9. Предметные результаты освоения основной образовательной программы</w:t>
      </w:r>
      <w:r>
        <w:rPr>
          <w:rFonts w:ascii="Georgia" w:hAnsi="Georgia"/>
        </w:rPr>
        <w:t xml:space="preserve"> устанавливаются для учебных предметов на базовом и углубленном уровнях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</w:t>
      </w:r>
      <w:r>
        <w:rPr>
          <w:rFonts w:ascii="Georgia" w:hAnsi="Georgia"/>
        </w:rPr>
        <w:t>урной подготовки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</w:t>
      </w:r>
      <w:r>
        <w:rPr>
          <w:rFonts w:ascii="Georgia" w:hAnsi="Georgia"/>
        </w:rPr>
        <w:t>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освоения интегрированных учебных предметов ориентирова</w:t>
      </w:r>
      <w:r>
        <w:rPr>
          <w:rFonts w:ascii="Georgia" w:hAnsi="Georgia"/>
        </w:rPr>
        <w:t>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освоения основной образовательной программы должны обеспечиват</w:t>
      </w:r>
      <w:r>
        <w:rPr>
          <w:rFonts w:ascii="Georgia" w:hAnsi="Georgia"/>
        </w:rPr>
        <w:t>ь возможность дальнейшего успешного профессионального обучения или профессиональной деятельности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9.1. Русский язык и литератур</w:t>
      </w:r>
      <w:r>
        <w:rPr>
          <w:rFonts w:ascii="Georgia" w:hAnsi="Georgia"/>
        </w:rPr>
        <w:t>а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"Русский язык и литература" - языка как знаковой системы, лежащей в основе человеческого общения,</w:t>
      </w:r>
      <w:r>
        <w:rPr>
          <w:rFonts w:ascii="Georgia" w:hAnsi="Georgia"/>
        </w:rPr>
        <w:t xml:space="preserve">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</w:t>
      </w:r>
      <w:r>
        <w:rPr>
          <w:rFonts w:ascii="Georgia" w:hAnsi="Georgia"/>
        </w:rPr>
        <w:t xml:space="preserve"> о роли языка в жизни человека, общества, государства, способности свободно общаться в различных формах и на разные темы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</w:t>
      </w:r>
      <w:r>
        <w:rPr>
          <w:rFonts w:ascii="Georgia" w:hAnsi="Georgia"/>
        </w:rPr>
        <w:t>лю культуры, как государственному языку Российской Федерации, языку межнационального общения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</w:t>
      </w:r>
      <w:r>
        <w:rPr>
          <w:rFonts w:ascii="Georgia" w:hAnsi="Georgia"/>
        </w:rPr>
        <w:t>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</w:t>
      </w:r>
      <w:r>
        <w:rPr>
          <w:rFonts w:ascii="Georgia" w:hAnsi="Georgia"/>
        </w:rPr>
        <w:t>а причастности к российским свершениям, традициям и осознание исторической преемственности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</w:t>
      </w:r>
      <w:r>
        <w:rPr>
          <w:rFonts w:ascii="Georgia" w:hAnsi="Georgia"/>
        </w:rPr>
        <w:t>етствии с нормами устной и письменной речи, правилами русского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</w:t>
      </w:r>
      <w:r>
        <w:rPr>
          <w:rFonts w:ascii="Georgia" w:hAnsi="Georgia"/>
        </w:rPr>
        <w:t>нгвистики, аналитических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"Русский язык и литература" включают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"Русский яз</w:t>
      </w:r>
      <w:r>
        <w:rPr>
          <w:rFonts w:ascii="Georgia" w:hAnsi="Georgia"/>
        </w:rPr>
        <w:t>ык", "Литература" (базовый уровень) - требования к предметным результатам освоения базового курса русского языка и литературы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понятий о нормах русского литературного языка и применение знаний о них в речевой практике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) владение навыками самоанализа и самооценки на основе наблюдений за собственной речью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умением анализировать текст с точки зрения наличия в нем явной и скрытой, основной и второстепенной информации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4) владение умением представлять тексты в ви</w:t>
      </w:r>
      <w:r>
        <w:rPr>
          <w:rFonts w:ascii="Georgia" w:hAnsi="Georgia"/>
        </w:rPr>
        <w:t>де тезисов, конспектов, аннотаций, рефератов, сочинений различных жанров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сфор</w:t>
      </w:r>
      <w:r>
        <w:rPr>
          <w:rFonts w:ascii="Georgia" w:hAnsi="Georgia"/>
        </w:rPr>
        <w:t>мированность представлений об изобразительно-выразительных возможностях русского языка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8) спосо</w:t>
      </w:r>
      <w:r>
        <w:rPr>
          <w:rFonts w:ascii="Georgia" w:hAnsi="Georgia"/>
        </w:rPr>
        <w:t>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9) овладение навыками анализа художественных произведений с учетом их жанрово-родовой специф</w:t>
      </w:r>
      <w:r>
        <w:rPr>
          <w:rFonts w:ascii="Georgia" w:hAnsi="Georgia"/>
        </w:rPr>
        <w:t>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10) сформированность представлений о системе стилей языка художественной литературы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11) для</w:t>
      </w:r>
      <w:r>
        <w:rPr>
          <w:rFonts w:ascii="Georgia" w:hAnsi="Georgia"/>
        </w:rPr>
        <w:t xml:space="preserve"> слепых,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навыков письма на брайлевской печатной машинке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12)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сформированность и развитие основных видов речевой деятельности обучающихся - слухозрительного </w:t>
      </w:r>
      <w:r>
        <w:rPr>
          <w:rFonts w:ascii="Georgia" w:hAnsi="Georgia"/>
        </w:rPr>
        <w:t>восприятия (с использованием слуховых аппаратов и (или) кохлеарных имплантов), говорения, чтения, письма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13)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основными стилистическими ресурсами лексики и фразеологии языка, основными нор</w:t>
      </w:r>
      <w:r>
        <w:rPr>
          <w:rFonts w:ascii="Georgia" w:hAnsi="Georgia"/>
        </w:rPr>
        <w:t xml:space="preserve">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</w:t>
      </w:r>
      <w:r>
        <w:rPr>
          <w:rFonts w:ascii="Georgia" w:hAnsi="Georgia"/>
        </w:rPr>
        <w:t>чувства, обозначить собственную позицию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</w:t>
      </w:r>
      <w:r>
        <w:rPr>
          <w:rFonts w:ascii="Georgia" w:hAnsi="Georgia"/>
        </w:rPr>
        <w:t>полнительно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лингвистике как части общечеловеческого гуманитарного знания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сформированность представлений о языке как многофункциональной развивающейся системе, о стилистических ресурсах языка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3) владение зн</w:t>
      </w:r>
      <w:r>
        <w:rPr>
          <w:rFonts w:ascii="Georgia" w:hAnsi="Georgia"/>
        </w:rPr>
        <w:t>аниями о языковой норме, ее функциях и вариантах, о нормах речевого поведения в различных сферах и ситуациях общения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</w:t>
      </w:r>
      <w:r>
        <w:rPr>
          <w:rFonts w:ascii="Georgia" w:hAnsi="Georgia"/>
        </w:rPr>
        <w:t>тацию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умений лингвистического анализа текстов разной функционально-стилевой и жанровой принадлежности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владение различными приемами редактирования текстов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сформированность умений проводить лингвистический эксперимент и использов</w:t>
      </w:r>
      <w:r>
        <w:rPr>
          <w:rFonts w:ascii="Georgia" w:hAnsi="Georgia"/>
        </w:rPr>
        <w:t>ать его результаты в процессе практической речевой деятельности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9) владение навыками комплексного ф</w:t>
      </w:r>
      <w:r>
        <w:rPr>
          <w:rFonts w:ascii="Georgia" w:hAnsi="Georgia"/>
        </w:rPr>
        <w:t>илологического анализа художественного текста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11) владение начальными навыками литературоведческого и</w:t>
      </w:r>
      <w:r>
        <w:rPr>
          <w:rFonts w:ascii="Georgia" w:hAnsi="Georgia"/>
        </w:rPr>
        <w:t>сследования историко- и теоретико-литературного характера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13) сформированность представлений о принципах основных направлений литературной критики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Style w:val="docexpired1"/>
          <w:rFonts w:ascii="Georgia" w:hAnsi="Georgia"/>
        </w:rPr>
        <w:t>9.1.1.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исключен с 23 февраля 2016 года -</w:t>
      </w:r>
      <w:r>
        <w:rPr>
          <w:rStyle w:val="docexpired1"/>
          <w:rFonts w:ascii="Georgia" w:hAnsi="Georgia"/>
        </w:rPr>
        <w:t xml:space="preserve"> </w:t>
      </w:r>
      <w:hyperlink r:id="rId27" w:anchor="/document/99/420335229/XA00MB62ND/" w:history="1">
        <w:r>
          <w:rPr>
            <w:rStyle w:val="a4"/>
            <w:rFonts w:ascii="Georgia" w:hAnsi="Georgia"/>
          </w:rPr>
          <w:t>приказ Минобрнауки России от 31 декабря</w:t>
        </w:r>
        <w:r>
          <w:rPr>
            <w:rStyle w:val="a4"/>
            <w:rFonts w:ascii="Georgia" w:hAnsi="Georgia"/>
          </w:rPr>
          <w:t xml:space="preserve"> 2015 года № 1578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8" w:anchor="/document/99/420335472/XA00M7G2M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btn"/>
          <w:rFonts w:ascii="Georgia" w:hAnsi="Georgia"/>
          <w:vanish/>
          <w:color w:val="CCCCCC"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Style w:val="docexpired1"/>
          <w:rFonts w:ascii="Georgia" w:hAnsi="Georgia"/>
        </w:rPr>
        <w:t>9.1.2.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исключен с 23 февраля 2016 года -</w:t>
      </w:r>
      <w:r>
        <w:rPr>
          <w:rStyle w:val="docexpired1"/>
          <w:rFonts w:ascii="Georgia" w:hAnsi="Georgia"/>
        </w:rPr>
        <w:t xml:space="preserve"> </w:t>
      </w:r>
      <w:hyperlink r:id="rId29" w:anchor="/document/99/420335229/XA00MB62ND/" w:history="1">
        <w:r>
          <w:rPr>
            <w:rStyle w:val="a4"/>
            <w:rFonts w:ascii="Georgia" w:hAnsi="Georgia"/>
          </w:rPr>
          <w:t>прик</w:t>
        </w:r>
        <w:r>
          <w:rPr>
            <w:rStyle w:val="a4"/>
            <w:rFonts w:ascii="Georgia" w:hAnsi="Georgia"/>
          </w:rPr>
          <w:t>аз Минобрнауки России от 31 декабря 2015 года № 1578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0" w:anchor="/document/99/420335472/XA00M8G2N0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btn"/>
          <w:rFonts w:ascii="Georgia" w:hAnsi="Georgia"/>
          <w:vanish/>
          <w:color w:val="CCCCCC"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9.2. Родной язык и родная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"Родной язык и родная литерат</w:t>
      </w:r>
      <w:r>
        <w:rPr>
          <w:rFonts w:ascii="Georgia" w:hAnsi="Georgia"/>
        </w:rPr>
        <w:t>ура"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включение в культурно-языковое поле родной литературы </w:t>
      </w:r>
      <w:r>
        <w:rPr>
          <w:rFonts w:ascii="Georgia" w:hAnsi="Georgia"/>
        </w:rPr>
        <w:t>и культуры, воспитание ценностного отношения к родному языку как носителю культуры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сформированность осознания тесной связи между языковым, литературным, </w:t>
      </w:r>
      <w:r>
        <w:rPr>
          <w:rFonts w:ascii="Georgia" w:hAnsi="Georgia"/>
        </w:rPr>
        <w:lastRenderedPageBreak/>
        <w:t>интеллектуальным, духовно-нравственным развитием личности и ее социальным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</w:t>
      </w:r>
      <w:r>
        <w:rPr>
          <w:rFonts w:ascii="Georgia" w:hAnsi="Georgia"/>
        </w:rPr>
        <w:t>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</w:t>
      </w:r>
      <w:r>
        <w:rPr>
          <w:rFonts w:ascii="Georgia" w:hAnsi="Georgia"/>
        </w:rPr>
        <w:t>ированность чувства причастности к свершениям, традициям своего народа и осознание исторической преемственности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свободное использование словарного запаса, развитие культуры владения родным литературным языком во всей полноте его функциональных </w:t>
      </w:r>
      <w:r>
        <w:rPr>
          <w:rFonts w:ascii="Georgia" w:hAnsi="Georgia"/>
        </w:rPr>
        <w:t>возможностей в соответствии с нормами устной и письменной речи, правилами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</w:t>
      </w:r>
      <w:r>
        <w:rPr>
          <w:rFonts w:ascii="Georgia" w:hAnsi="Georgia"/>
        </w:rPr>
        <w:t>понятий лингвистики, аналитических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"Родной язык и родная литература" включают предметные результаты учебных предм</w:t>
      </w:r>
      <w:r>
        <w:rPr>
          <w:rFonts w:ascii="Georgia" w:hAnsi="Georgia"/>
        </w:rPr>
        <w:t>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понятий о нормах родного языка и применение знаний</w:t>
      </w:r>
      <w:r>
        <w:rPr>
          <w:rFonts w:ascii="Georgia" w:hAnsi="Georgia"/>
        </w:rPr>
        <w:t xml:space="preserve"> о них в речевой практике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</w:t>
      </w:r>
      <w:r>
        <w:rPr>
          <w:rFonts w:ascii="Georgia" w:hAnsi="Georgia"/>
        </w:rPr>
        <w:t>рного общения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сформированность навыков свободного использования коммуникативно-эстетических возможностей родного языка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сформированность понятий и систематизацию научных знаний о родном языке; осознание взаимосвязи его уровней и единиц; освоение баз</w:t>
      </w:r>
      <w:r>
        <w:rPr>
          <w:rFonts w:ascii="Georgia" w:hAnsi="Georgia"/>
        </w:rPr>
        <w:t>овых понятий лингвистики, основных единиц и грамматических категорий родного языка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</w:t>
      </w:r>
      <w:r>
        <w:rPr>
          <w:rFonts w:ascii="Georgia" w:hAnsi="Georgia"/>
        </w:rPr>
        <w:t>лиза словосочетания и предложения, а также многоаспектного анализа текста на родном языке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</w:t>
      </w:r>
      <w:r>
        <w:rPr>
          <w:rFonts w:ascii="Georgia" w:hAnsi="Georgia"/>
        </w:rPr>
        <w:t>родном языке адекватно ситуации и стилю общения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</w:t>
      </w:r>
      <w:r>
        <w:rPr>
          <w:rFonts w:ascii="Georgia" w:hAnsi="Georgia"/>
        </w:rPr>
        <w:t xml:space="preserve">ми речевого этикета; приобретение опыта их использования в речевой </w:t>
      </w:r>
      <w:r>
        <w:rPr>
          <w:rFonts w:ascii="Georgia" w:hAnsi="Georgia"/>
        </w:rPr>
        <w:lastRenderedPageBreak/>
        <w:t>практике при создании устных и письменных высказываний; стремление к речевому самосовершенствованию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8) сформированность ответственности за языковую культуру как общечеловеческую ценность; </w:t>
      </w:r>
      <w:r>
        <w:rPr>
          <w:rFonts w:ascii="Georgia" w:hAnsi="Georgia"/>
        </w:rPr>
        <w:t>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</w:t>
      </w:r>
      <w:r>
        <w:rPr>
          <w:rFonts w:ascii="Georgia" w:hAnsi="Georgia"/>
        </w:rPr>
        <w:t>ктного диалога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10) обеспечение культурной самоидентификации, осознание коммуникативно-эстетических возможнос</w:t>
      </w:r>
      <w:r>
        <w:rPr>
          <w:rFonts w:ascii="Georgia" w:hAnsi="Georgia"/>
        </w:rPr>
        <w:t>тей родного языка на основе изучения выдающихся произведений культуры своего народа, российской и мировой культуры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11) сформированность навыков понимания литературных художественных произведений, отражающих разные этнокультурные традиции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9.3. Иностранны</w:t>
      </w:r>
      <w:r>
        <w:rPr>
          <w:rFonts w:ascii="Georgia" w:hAnsi="Georgia"/>
        </w:rPr>
        <w:t>е язык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"Иностранные языки" включают предметные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"Иностранный язык", "Второй иностранный язык" (базовый уровень) - требования к предметным результатам освоения базово</w:t>
      </w:r>
      <w:r>
        <w:rPr>
          <w:rFonts w:ascii="Georgia" w:hAnsi="Georgia"/>
        </w:rPr>
        <w:t>го курса иностранного языка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2) владение знаниями </w:t>
      </w:r>
      <w:r>
        <w:rPr>
          <w:rFonts w:ascii="Georgia" w:hAnsi="Georgia"/>
        </w:rPr>
        <w:t>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достижение порогового уро</w:t>
      </w:r>
      <w:r>
        <w:rPr>
          <w:rFonts w:ascii="Georgia" w:hAnsi="Georgia"/>
        </w:rPr>
        <w:t>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сформированное умения и</w:t>
      </w:r>
      <w:r>
        <w:rPr>
          <w:rFonts w:ascii="Georgia" w:hAnsi="Georgia"/>
        </w:rPr>
        <w:t>спользовать иностранный язык как средство для получения информации из иноязычных источников в образовательных и самообразовательных целях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"Иностранный язык", "Второй иностранный язык" (углубленный уровень) - требования к предметным результатам освоения у</w:t>
      </w:r>
      <w:r>
        <w:rPr>
          <w:rFonts w:ascii="Georgia" w:hAnsi="Georgia"/>
        </w:rPr>
        <w:t>глубленного курса иностранного языка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1) достижение уровня владения иностранным языком, превышающего пороговый, достаточного для делового общения в рамках выбранного </w:t>
      </w:r>
      <w:r>
        <w:rPr>
          <w:rFonts w:ascii="Georgia" w:hAnsi="Georgia"/>
        </w:rPr>
        <w:t>профиля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2) сформированность умения перевода с иностранного языка на русский при работе с несложными текстами в русле выбранного профиля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иностранным языком как одним из средств формирования учебно-исследовательских умений, расширения своих зна</w:t>
      </w:r>
      <w:r>
        <w:rPr>
          <w:rFonts w:ascii="Georgia" w:hAnsi="Georgia"/>
        </w:rPr>
        <w:t>ний в других предметных областях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9.4. Общественные наук</w:t>
      </w:r>
      <w:r>
        <w:rPr>
          <w:rFonts w:ascii="Georgia" w:hAnsi="Georgia"/>
        </w:rPr>
        <w:t>и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"Общественные науки"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мировоззренческой, ценностно-смысловой сферы обучающихся, российской гражданской идентичности, поликультурнос</w:t>
      </w:r>
      <w:r>
        <w:rPr>
          <w:rFonts w:ascii="Georgia" w:hAnsi="Georgia"/>
        </w:rPr>
        <w:t>ти, толерантности, приверженности ценностям, закрепленным</w:t>
      </w:r>
      <w:r>
        <w:rPr>
          <w:rFonts w:ascii="Georgia" w:hAnsi="Georgia"/>
        </w:rPr>
        <w:t xml:space="preserve"> </w:t>
      </w:r>
      <w:hyperlink r:id="rId31" w:anchor="/document/99/9004937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роли России в многообразном, быстро меняющемся глобальном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</w:t>
      </w:r>
      <w:r>
        <w:rPr>
          <w:rFonts w:ascii="Georgia" w:hAnsi="Georgia"/>
        </w:rPr>
        <w:t>ков критического мышления, анализа и синтеза, умений оценивать и сопоставлять методы исследования, характерные для общественных наук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целостного восприятия всего спектра природных, экономических, социальных реалий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умений об</w:t>
      </w:r>
      <w:r>
        <w:rPr>
          <w:rFonts w:ascii="Georgia" w:hAnsi="Georgia"/>
        </w:rPr>
        <w:t>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знаниями о многообразии взглядов и тео</w:t>
      </w:r>
      <w:r>
        <w:rPr>
          <w:rFonts w:ascii="Georgia" w:hAnsi="Georgia"/>
        </w:rPr>
        <w:t>рий по тематике общественных наук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"Общественные науки" включают предметные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"История" (базовый уровень) - требования к предметным результатам освоения базового курса</w:t>
      </w:r>
      <w:r>
        <w:rPr>
          <w:rFonts w:ascii="Georgia" w:hAnsi="Georgia"/>
        </w:rPr>
        <w:t xml:space="preserve"> истории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владение комплексом знаний об истории Рос</w:t>
      </w:r>
      <w:r>
        <w:rPr>
          <w:rFonts w:ascii="Georgia" w:hAnsi="Georgia"/>
        </w:rPr>
        <w:t>сии и человечества в целом, представлениями об общем и особенном в мировом историческом процессе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сформированность умений применять исторические знания в профессиональной и общественной деятельности, поликультурном общении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владение навыками проектно</w:t>
      </w:r>
      <w:r>
        <w:rPr>
          <w:rFonts w:ascii="Georgia" w:hAnsi="Georgia"/>
        </w:rPr>
        <w:t>й деятельности и исторической реконструкции с привлечением различных источников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умений вести диалог, обосновывать свою точку зрения в дискуссии по исторической тематике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знаний о месте и роли исторической наук</w:t>
      </w:r>
      <w:r>
        <w:rPr>
          <w:rFonts w:ascii="Georgia" w:hAnsi="Georgia"/>
        </w:rPr>
        <w:t>и в системе научных дисциплин, представлений об историографии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владение системными историческими знаниями, понимание места и роли России в мировой истории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приемами работы с историческими источниками, умениями самостоятельно анализировать до</w:t>
      </w:r>
      <w:r>
        <w:rPr>
          <w:rFonts w:ascii="Georgia" w:hAnsi="Georgia"/>
        </w:rPr>
        <w:t>кументальную базу по исторической тематике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сформированность умений оценивать различные исторические версии. "Обществознание" (базовый уровень) - требования к предметным результатам освоения интегрированного учебного предмета "Обществознание" должны отр</w:t>
      </w:r>
      <w:r>
        <w:rPr>
          <w:rFonts w:ascii="Georgia" w:hAnsi="Georgia"/>
        </w:rPr>
        <w:t>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владение базовым понятийным аппаратом социальных наук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умениями выявлять причинно-следственные, фун</w:t>
      </w:r>
      <w:r>
        <w:rPr>
          <w:rFonts w:ascii="Georgia" w:hAnsi="Georgia"/>
        </w:rPr>
        <w:t>кциональные, иерархические и другие связи социальных объектов и процессов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об основных тенденциях и возможных перспективах развития мирового сообщества в глобальном мире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представлений о методах познани</w:t>
      </w:r>
      <w:r>
        <w:rPr>
          <w:rFonts w:ascii="Georgia" w:hAnsi="Georgia"/>
        </w:rPr>
        <w:t>я социальных явлений и процессов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владение умениями применять полученные знания в повседневной жизни, прогнозировать последствия принимаемых решений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сформированность навыков оценивания социальной информации, умений поиска информации в источниках раз</w:t>
      </w:r>
      <w:r>
        <w:rPr>
          <w:rFonts w:ascii="Georgia" w:hAnsi="Georgia"/>
        </w:rPr>
        <w:t>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"География" (базовый уровень) - требования к предметным результатам освоения базового курса географии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владение представлениями о современной географической науке, ее участии в решении важнейших проблем человечества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2) владение географическим мышлением для определения географических аспектов природных, социально-экономических и экологических процессов </w:t>
      </w:r>
      <w:r>
        <w:rPr>
          <w:rFonts w:ascii="Georgia" w:hAnsi="Georgia"/>
        </w:rPr>
        <w:t>и проблем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</w:t>
      </w:r>
      <w:r>
        <w:rPr>
          <w:rFonts w:ascii="Georgia" w:hAnsi="Georgia"/>
        </w:rPr>
        <w:t>ранстве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владение умениями использовать карты разного содержания для выявления</w:t>
      </w:r>
      <w:r>
        <w:rPr>
          <w:rFonts w:ascii="Georgia" w:hAnsi="Georgia"/>
        </w:rPr>
        <w:t xml:space="preserve">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владение умениями географического анализа и интерпретации разнообразной информации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владение умениями прим</w:t>
      </w:r>
      <w:r>
        <w:rPr>
          <w:rFonts w:ascii="Georgia" w:hAnsi="Georgia"/>
        </w:rPr>
        <w:t>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8) сформированность представлений и знаний об основных проблемах взаи</w:t>
      </w:r>
      <w:r>
        <w:rPr>
          <w:rFonts w:ascii="Georgia" w:hAnsi="Georgia"/>
        </w:rPr>
        <w:t>модействия природы и общества, о природных и социально-экономических аспектах экологических проблем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"География" (углубленный уровень) - требования к предметным результатам освоения углубленного курса географии должны включать требования к результатам осв</w:t>
      </w:r>
      <w:r>
        <w:rPr>
          <w:rFonts w:ascii="Georgia" w:hAnsi="Georgia"/>
        </w:rPr>
        <w:t>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владение умениями</w:t>
      </w:r>
      <w:r>
        <w:rPr>
          <w:rFonts w:ascii="Georgia" w:hAnsi="Georgia"/>
        </w:rPr>
        <w:t xml:space="preserve">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сформированность комплекса знаний о целостности географиче</w:t>
      </w:r>
      <w:r>
        <w:rPr>
          <w:rFonts w:ascii="Georgia" w:hAnsi="Georgia"/>
        </w:rPr>
        <w:t>ского пространства как иерархии взаимосвязанных природно-общественных территориальных систем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4) 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r>
        <w:rPr>
          <w:rFonts w:ascii="Georgia" w:hAnsi="Georgia"/>
        </w:rPr>
        <w:t>геоэкологических явлений и процессов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владение навыками картографической интерпретации природных, социально-экономических и экологических характеристик различных территорий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владение умениями работать с геоинформационными системами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владение перви</w:t>
      </w:r>
      <w:r>
        <w:rPr>
          <w:rFonts w:ascii="Georgia" w:hAnsi="Georgia"/>
        </w:rPr>
        <w:t>чными умениями проводить географическую экспертизу разнообразных природных, социально-экономических и экологических процессов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8) сформированность системы знаний об основных процессах, закономерностях и проблемах взаимодействия географической среды и общес</w:t>
      </w:r>
      <w:r>
        <w:rPr>
          <w:rFonts w:ascii="Georgia" w:hAnsi="Georgia"/>
        </w:rPr>
        <w:t>тва, о географических подходах к устойчивому развитию территорий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"Экономика" (базовый уровень) - требования к предметным результатам освоения базового курса экономики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1) 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понимание сущности экономических институтов, их роли</w:t>
      </w:r>
      <w:r>
        <w:rPr>
          <w:rFonts w:ascii="Georgia" w:hAnsi="Georgia"/>
        </w:rPr>
        <w:t xml:space="preserve">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сформированность экономичес</w:t>
      </w:r>
      <w:r>
        <w:rPr>
          <w:rFonts w:ascii="Georgia" w:hAnsi="Georgia"/>
        </w:rPr>
        <w:t>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владение навыками поиска ак</w:t>
      </w:r>
      <w:r>
        <w:rPr>
          <w:rFonts w:ascii="Georgia" w:hAnsi="Georgia"/>
        </w:rPr>
        <w:t>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</w:t>
      </w:r>
      <w:r>
        <w:rPr>
          <w:rFonts w:ascii="Georgia" w:hAnsi="Georgia"/>
        </w:rPr>
        <w:t xml:space="preserve"> и реальной жизни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умение применять получен</w:t>
      </w:r>
      <w:r>
        <w:rPr>
          <w:rFonts w:ascii="Georgia" w:hAnsi="Georgia"/>
        </w:rPr>
        <w:t>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способность к личностному</w:t>
      </w:r>
      <w:r>
        <w:rPr>
          <w:rFonts w:ascii="Georgia" w:hAnsi="Georgia"/>
        </w:rPr>
        <w:t xml:space="preserve">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8) понимание места и роли России в современной мировой экономике; у</w:t>
      </w:r>
      <w:r>
        <w:rPr>
          <w:rFonts w:ascii="Georgia" w:hAnsi="Georgia"/>
        </w:rPr>
        <w:t>мение ориентироваться в текущих экономических событиях в России и в мире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"Экономика" (углубленный уровень) - требования к предметным результатам освоения углубленного курса экономики должны включать требования к результатам освоения базового курса и допо</w:t>
      </w:r>
      <w:r>
        <w:rPr>
          <w:rFonts w:ascii="Georgia" w:hAnsi="Georgia"/>
        </w:rPr>
        <w:t>лнительно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</w:t>
      </w:r>
      <w:r>
        <w:rPr>
          <w:rFonts w:ascii="Georgia" w:hAnsi="Georgia"/>
        </w:rPr>
        <w:t>аправлений современной экономической науки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приемами работы со статистической</w:t>
      </w:r>
      <w:r>
        <w:rPr>
          <w:rFonts w:ascii="Georgia" w:hAnsi="Georgia"/>
        </w:rPr>
        <w:t>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4) умение оценивать и аргументировать собственную точку зрения по экономическим проблемам, </w:t>
      </w:r>
      <w:r>
        <w:rPr>
          <w:rFonts w:ascii="Georgia" w:hAnsi="Georgia"/>
        </w:rPr>
        <w:t>различным аспектам социально-экономической политики государства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</w:t>
      </w:r>
      <w:r>
        <w:rPr>
          <w:rFonts w:ascii="Georgia" w:hAnsi="Georgia"/>
        </w:rPr>
        <w:t>туации в экономике России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"Право" (базовый уровень) - требования к предметным результатам освоения базового курса права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понятии государства, его функциях, механизме и формах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владение знаниями о пон</w:t>
      </w:r>
      <w:r>
        <w:rPr>
          <w:rFonts w:ascii="Georgia" w:hAnsi="Georgia"/>
        </w:rPr>
        <w:t>ятии права, источниках и нормах права, законности, правоотношениях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знаниями о правонарушениях и юридической ответственности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</w:t>
      </w:r>
      <w:r>
        <w:rPr>
          <w:rFonts w:ascii="Georgia" w:hAnsi="Georgia"/>
        </w:rPr>
        <w:t xml:space="preserve"> </w:t>
      </w:r>
      <w:hyperlink r:id="rId32" w:anchor="/document/99/9004937/" w:history="1">
        <w:r>
          <w:rPr>
            <w:rStyle w:val="a4"/>
            <w:rFonts w:ascii="Georgia" w:hAnsi="Georgia"/>
          </w:rPr>
          <w:t>Конституции Росс</w:t>
        </w:r>
        <w:r>
          <w:rPr>
            <w:rStyle w:val="a4"/>
            <w:rFonts w:ascii="Georgia" w:hAnsi="Georgia"/>
          </w:rPr>
          <w:t>ийской Федерации</w:t>
        </w:r>
      </w:hyperlink>
      <w:r>
        <w:rPr>
          <w:rFonts w:ascii="Georgia" w:hAnsi="Georgia"/>
        </w:rPr>
        <w:t xml:space="preserve"> как основном законе государства, владение знаниями об основах правового статуса личности в Российской Федерации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общих представлений о разных видах судопроизводства, правилах применения права, разрешения конфликтов прав</w:t>
      </w:r>
      <w:r>
        <w:rPr>
          <w:rFonts w:ascii="Georgia" w:hAnsi="Georgia"/>
        </w:rPr>
        <w:t>овыми способами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сформированность основ правового мышления и антикоррупционных стандартов поведения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сформированность знаний об основах административного, гражданского, трудового, уголовного права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8) понимание юридической деятельности; ознакомление</w:t>
      </w:r>
      <w:r>
        <w:rPr>
          <w:rFonts w:ascii="Georgia" w:hAnsi="Georgia"/>
        </w:rPr>
        <w:t xml:space="preserve"> со спецификой основных юридических профессий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10) сформированность навыков самостоятельного </w:t>
      </w:r>
      <w:r>
        <w:rPr>
          <w:rFonts w:ascii="Georgia" w:hAnsi="Georgia"/>
        </w:rPr>
        <w:t>поиска правовой информации, умений использовать результаты в конкретных жизненных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"Право" (углубленный уровень) - требования к предметным результатам освоения углубленного курса права должны включать требования к результатам освоения базового к</w:t>
      </w:r>
      <w:r>
        <w:rPr>
          <w:rFonts w:ascii="Georgia" w:hAnsi="Georgia"/>
        </w:rPr>
        <w:t>урса и дополнительно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роли и значении права как важнейшего социального регулятора и элемента культуры общества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владение знаниями об основных правовых принципах, действующих в демократическом обществе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сфо</w:t>
      </w:r>
      <w:r>
        <w:rPr>
          <w:rFonts w:ascii="Georgia" w:hAnsi="Georgia"/>
        </w:rPr>
        <w:t>рмированность представлений о системе и структуре права, правоотношениях, правонарушениях и юридической ответственности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владение знаниями о российской правовой системе, особенностях ее развития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5) сформированность представлений о конституционном, граж</w:t>
      </w:r>
      <w:r>
        <w:rPr>
          <w:rFonts w:ascii="Georgia" w:hAnsi="Georgia"/>
        </w:rPr>
        <w:t>данском, арбитражном, уголовном видах судопроизводства, правилах применения права, разрешения конфликтов правовыми способами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сформированность знаний об общих принципах и н</w:t>
      </w:r>
      <w:r>
        <w:rPr>
          <w:rFonts w:ascii="Georgia" w:hAnsi="Georgia"/>
        </w:rPr>
        <w:t>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8) понимание юр</w:t>
      </w:r>
      <w:r>
        <w:rPr>
          <w:rFonts w:ascii="Georgia" w:hAnsi="Georgia"/>
        </w:rPr>
        <w:t>идической деятельности как формы реализации права; ознакомление со спецификой основных юридических профессий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</w:t>
      </w:r>
      <w:r>
        <w:rPr>
          <w:rFonts w:ascii="Georgia" w:hAnsi="Georgia"/>
        </w:rPr>
        <w:t>йской Федерации, выработки и доказательной аргументации собственной позиции в конкретных правовых ситуациях с использованием нормативных актов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"Россия в мире" (базовый уровень) - требования к предметным результатам освоения интегрированного учебного пред</w:t>
      </w:r>
      <w:r>
        <w:rPr>
          <w:rFonts w:ascii="Georgia" w:hAnsi="Georgia"/>
        </w:rPr>
        <w:t>мета "Россия в мире"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России в разные исторические периоды на основе знаний в области обществознания, истории, географии, культурологии и пр.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сформированность знаний о месте и роли России как неотъемл</w:t>
      </w:r>
      <w:r>
        <w:rPr>
          <w:rFonts w:ascii="Georgia" w:hAnsi="Georgia"/>
        </w:rPr>
        <w:t>емой части мира в контексте мирового развития, как определяющего компонента формирования российской идентичности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сформированность взгляда на современный мир с точки зрения интересов России, понимания ее прошлого и настоящего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сформированность предст</w:t>
      </w:r>
      <w:r>
        <w:rPr>
          <w:rFonts w:ascii="Georgia" w:hAnsi="Georgia"/>
        </w:rPr>
        <w:t>авлений о единстве и многообразии многонационального российского народа; понимание толерантности и мультикультурализма в мире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умений использования широкого спектра социально-экономической информации для анализа и оценки конкретных ситу</w:t>
      </w:r>
      <w:r>
        <w:rPr>
          <w:rFonts w:ascii="Georgia" w:hAnsi="Georgia"/>
        </w:rPr>
        <w:t>аций прошлого и настоящего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</w:t>
      </w:r>
      <w:r>
        <w:rPr>
          <w:rFonts w:ascii="Georgia" w:hAnsi="Georgia"/>
        </w:rPr>
        <w:t>ериоды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8) сформированность представлений об особенностях современного глобального общес</w:t>
      </w:r>
      <w:r>
        <w:rPr>
          <w:rFonts w:ascii="Georgia" w:hAnsi="Georgia"/>
        </w:rPr>
        <w:t>тва, информационной политике и механизмах создания образа исторической и современной России в мире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9) 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</w:t>
      </w:r>
      <w:r>
        <w:rPr>
          <w:rFonts w:ascii="Georgia" w:hAnsi="Georgia"/>
        </w:rPr>
        <w:t>ии для комплексного анализа и моделирования на ее основе вариантов дальнейшего развития России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9.5. Математика и информатик</w:t>
      </w:r>
      <w:r>
        <w:rPr>
          <w:rFonts w:ascii="Georgia" w:hAnsi="Georgia"/>
        </w:rPr>
        <w:t>а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"Математика и информатика"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социальных, культурн</w:t>
      </w:r>
      <w:r>
        <w:rPr>
          <w:rFonts w:ascii="Georgia" w:hAnsi="Georgia"/>
        </w:rPr>
        <w:t>ых и исторических факторах становления математики и информатики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основ логического, алгоритмического и математического мышления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умений применять полученные знания при решении различных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</w:t>
      </w:r>
      <w:r>
        <w:rPr>
          <w:rFonts w:ascii="Georgia" w:hAnsi="Georgia"/>
        </w:rPr>
        <w:t>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роли информатики и ИКТ в современном обществе, понимание основ правовых аспекто</w:t>
      </w:r>
      <w:r>
        <w:rPr>
          <w:rFonts w:ascii="Georgia" w:hAnsi="Georgia"/>
        </w:rPr>
        <w:t>в использования компьютерных программ и работы в Интернете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</w:t>
      </w:r>
      <w:r>
        <w:rPr>
          <w:rFonts w:ascii="Georgia" w:hAnsi="Georgia"/>
        </w:rPr>
        <w:t>омического, медицинского и физиологического контекстов информационных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</w:t>
      </w:r>
      <w:r>
        <w:rPr>
          <w:rFonts w:ascii="Georgia" w:hAnsi="Georgia"/>
        </w:rPr>
        <w:t>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"Математика и информатика" включают предметные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"Математика" (включая алгебру и начала математического анализа, геометрию) (базовый уровень) - требования к предм</w:t>
      </w:r>
      <w:r>
        <w:rPr>
          <w:rFonts w:ascii="Georgia" w:hAnsi="Georgia"/>
        </w:rPr>
        <w:t>етным результатам освоения базового курса математики должны отражать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2) сформированность представлений о математических понятиях как о </w:t>
      </w:r>
      <w:r>
        <w:rPr>
          <w:rFonts w:ascii="Georgia" w:hAnsi="Georgia"/>
        </w:rPr>
        <w:t>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3) владение методами доказательств и алгоритмов решения; умение их применять, проводить до</w:t>
      </w:r>
      <w:r>
        <w:rPr>
          <w:rFonts w:ascii="Georgia" w:hAnsi="Georgia"/>
        </w:rPr>
        <w:t>казательные рассуждения в ходе решения задач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</w:t>
      </w:r>
      <w:r>
        <w:rPr>
          <w:rFonts w:ascii="Georgia" w:hAnsi="Georgia"/>
        </w:rPr>
        <w:t>для поиска пути решения и иллюстрации решения уравнений и неравенств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представлений об основных понятиях, идеях и методах математического анализа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владение основными понятиями о плоских и пространственных геометрических фигурах, их о</w:t>
      </w:r>
      <w:r>
        <w:rPr>
          <w:rFonts w:ascii="Georgia" w:hAnsi="Georgia"/>
        </w:rPr>
        <w:t>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сформир</w:t>
      </w:r>
      <w:r>
        <w:rPr>
          <w:rFonts w:ascii="Georgia" w:hAnsi="Georgia"/>
        </w:rPr>
        <w:t>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</w:t>
      </w:r>
      <w:r>
        <w:rPr>
          <w:rFonts w:ascii="Georgia" w:hAnsi="Georgia"/>
        </w:rPr>
        <w:t>х практических ситуациях и основные характеристики случайных величин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8) владение навыками использования готовых компьютерных программ при решении задач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правилами записи математических формул и специаль</w:t>
      </w:r>
      <w:r>
        <w:rPr>
          <w:rFonts w:ascii="Georgia" w:hAnsi="Georgia"/>
        </w:rPr>
        <w:t>ных знаков рельефно-точечной системы обозначений Л.Брайля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умения выполнять геометрические п</w:t>
      </w:r>
      <w:r>
        <w:rPr>
          <w:rFonts w:ascii="Georgia" w:hAnsi="Georgia"/>
        </w:rPr>
        <w:t>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основным функционалом программы невизуального</w:t>
      </w:r>
      <w:r>
        <w:rPr>
          <w:rFonts w:ascii="Georgia" w:hAnsi="Georgia"/>
        </w:rPr>
        <w:t xml:space="preserve">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10)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овладение </w:t>
      </w:r>
      <w:r>
        <w:rPr>
          <w:rFonts w:ascii="Georgia" w:hAnsi="Georgia"/>
        </w:rPr>
        <w:t>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умения использовать персональные средства доступа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"Математик</w:t>
      </w:r>
      <w:r>
        <w:rPr>
          <w:rFonts w:ascii="Georgia" w:hAnsi="Georgia"/>
        </w:rPr>
        <w:t xml:space="preserve">а" (включая алгебру и начала математического анализа, геометрию) </w:t>
      </w:r>
      <w:r>
        <w:rPr>
          <w:rFonts w:ascii="Georgia" w:hAnsi="Georgia"/>
        </w:rPr>
        <w:lastRenderedPageBreak/>
        <w:t>(углубленный уровень)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сформированность понятийного аппарата по основным разделам курса математики; знаний основ</w:t>
      </w:r>
      <w:r>
        <w:rPr>
          <w:rFonts w:ascii="Georgia" w:hAnsi="Georgia"/>
        </w:rPr>
        <w:t>ных теорем, формул и умения их применять; умения доказывать теоремы и находить нестандартные способы решения задач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сформированность умений моделировать реальные ситуации, исследовать построенные модели, интерпретировать полученный результат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сформир</w:t>
      </w:r>
      <w:r>
        <w:rPr>
          <w:rFonts w:ascii="Georgia" w:hAnsi="Georgia"/>
        </w:rPr>
        <w:t>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"Информатика" (базовый уровень) - требования к предметным результатам освоения базового курса информатики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роли информации и связанных с ней процессов в окружающем мире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владение навыками алгоритмиче</w:t>
      </w:r>
      <w:r>
        <w:rPr>
          <w:rFonts w:ascii="Georgia" w:hAnsi="Georgia"/>
        </w:rPr>
        <w:t>ского мышления и понимание необходимости формального описания алгоритмов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</w:t>
      </w:r>
      <w:r>
        <w:rPr>
          <w:rFonts w:ascii="Georgia" w:hAnsi="Georgia"/>
        </w:rPr>
        <w:t>ем анализировать алгоритмы с использованием таблиц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</w:t>
      </w:r>
      <w:r>
        <w:rPr>
          <w:rFonts w:ascii="Georgia" w:hAnsi="Georgia"/>
        </w:rPr>
        <w:t xml:space="preserve"> готовых прикладных компьютерных программ по выбранной специализации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</w:t>
      </w:r>
      <w:r>
        <w:rPr>
          <w:rFonts w:ascii="Georgia" w:hAnsi="Georgia"/>
        </w:rPr>
        <w:t>работке данных; понятия о базах данных и средствах доступа к ним, умений работать с ними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владение компьютерными средствами представления и анализа данных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сформированность базовых навыков и умений по соблюдению требований техники безопасности, гигие</w:t>
      </w:r>
      <w:r>
        <w:rPr>
          <w:rFonts w:ascii="Georgia" w:hAnsi="Georgia"/>
        </w:rPr>
        <w:t>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"Информатика" (углубленный уровень) - требования к предметным результатам освоения углубленного кур</w:t>
      </w:r>
      <w:r>
        <w:rPr>
          <w:rFonts w:ascii="Georgia" w:hAnsi="Georgia"/>
        </w:rPr>
        <w:t>са информатики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владение системой базовых знаний, отражающих вклад информатики в формирование современной научной картины мира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овладение понятием сложности алг</w:t>
      </w:r>
      <w:r>
        <w:rPr>
          <w:rFonts w:ascii="Georgia" w:hAnsi="Georgia"/>
        </w:rPr>
        <w:t>оритма, знание основных алгоритмов обработки числовой и текстовой информации, алгоритмов поиска и сортировки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</w:t>
      </w:r>
      <w:r>
        <w:rPr>
          <w:rFonts w:ascii="Georgia" w:hAnsi="Georgia"/>
        </w:rPr>
        <w:t xml:space="preserve"> использовать основные управляющие конструкции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</w:t>
      </w:r>
      <w:r>
        <w:rPr>
          <w:rFonts w:ascii="Georgia" w:hAnsi="Georgia"/>
        </w:rPr>
        <w:t xml:space="preserve"> программ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</w:t>
      </w:r>
      <w:r>
        <w:rPr>
          <w:rFonts w:ascii="Georgia" w:hAnsi="Georgia"/>
        </w:rPr>
        <w:t>ихся к математическим объектам информатики; умение строить математические объекты информатики, в том числе логические формулы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сформированность представлений об устройстве современных компьютеров, о тенденциях развития компьютерных технологий; о понятии</w:t>
      </w:r>
      <w:r>
        <w:rPr>
          <w:rFonts w:ascii="Georgia" w:hAnsi="Georgia"/>
        </w:rPr>
        <w:t xml:space="preserve"> "операционная система" и основных функциях операционных систем; об общих принципах разработки и функционирования интернет-приложений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сформированность представлений о компьютерных сетях и их роли в современном мире; знаний базовых принципов организации</w:t>
      </w:r>
      <w:r>
        <w:rPr>
          <w:rFonts w:ascii="Georgia" w:hAnsi="Georgia"/>
        </w:rPr>
        <w:t xml:space="preserve">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8) владение основными сведениями о базах данных, их структу</w:t>
      </w:r>
      <w:r>
        <w:rPr>
          <w:rFonts w:ascii="Georgia" w:hAnsi="Georgia"/>
        </w:rPr>
        <w:t>ре, средствах создания и работы с ними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</w:t>
      </w:r>
      <w:r>
        <w:rPr>
          <w:rFonts w:ascii="Georgia" w:hAnsi="Georgia"/>
        </w:rPr>
        <w:t>вания реальных процессов; умение оценивать числовые параметры моделируемых объектов и процессов, пользоваться базами данных и справочными системами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10) сформированность умения работать с библиотеками программ; наличие опыта использования компьютерных сред</w:t>
      </w:r>
      <w:r>
        <w:rPr>
          <w:rFonts w:ascii="Georgia" w:hAnsi="Georgia"/>
        </w:rPr>
        <w:t>ств представления и анализа данных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9.6. Естественные наук</w:t>
      </w:r>
      <w:r>
        <w:rPr>
          <w:rFonts w:ascii="Georgia" w:hAnsi="Georgia"/>
        </w:rPr>
        <w:t>и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Изучение предметной области "Естественные науки" должно обеспечить: сформированность основ целостной научной картины мира; формирование </w:t>
      </w:r>
      <w:r>
        <w:rPr>
          <w:rFonts w:ascii="Georgia" w:hAnsi="Georgia"/>
        </w:rPr>
        <w:lastRenderedPageBreak/>
        <w:t>понимания взаимосвязи и взаимозависимости естественных нау</w:t>
      </w:r>
      <w:r>
        <w:rPr>
          <w:rFonts w:ascii="Georgia" w:hAnsi="Georgia"/>
        </w:rPr>
        <w:t>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для развития навыков учебной, проектно-исследовательской, творческой деятельн</w:t>
      </w:r>
      <w:r>
        <w:rPr>
          <w:rFonts w:ascii="Georgia" w:hAnsi="Georgia"/>
        </w:rPr>
        <w:t>ости, мотивации обучающихся к саморазвитию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умений анализировать, оценивать, проверять на достоверность и обобщать научную информацию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навыков безопасной работы во время проектно-исследовательской и экспериментальной дея</w:t>
      </w:r>
      <w:r>
        <w:rPr>
          <w:rFonts w:ascii="Georgia" w:hAnsi="Georgia"/>
        </w:rPr>
        <w:t>тельности, при использовании лабораторного оборудования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"Естественные науки" включают предметные результаты изучения учебных предметов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"Физика" (базовый уровень) - требования к предметным результатам ос</w:t>
      </w:r>
      <w:r>
        <w:rPr>
          <w:rFonts w:ascii="Georgia" w:hAnsi="Georgia"/>
        </w:rPr>
        <w:t>воения базового курса физики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</w:t>
      </w:r>
      <w:r>
        <w:rPr>
          <w:rFonts w:ascii="Georgia" w:hAnsi="Georgia"/>
        </w:rPr>
        <w:t>иональной грамотности человека для решения практических задач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3) владение основными методами научного </w:t>
      </w:r>
      <w:r>
        <w:rPr>
          <w:rFonts w:ascii="Georgia" w:hAnsi="Georgia"/>
        </w:rPr>
        <w:t>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сформированность умения реш</w:t>
      </w:r>
      <w:r>
        <w:rPr>
          <w:rFonts w:ascii="Georgia" w:hAnsi="Georgia"/>
        </w:rPr>
        <w:t>ать физические задачи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сформированность собственной позиции по отношению к фи</w:t>
      </w:r>
      <w:r>
        <w:rPr>
          <w:rFonts w:ascii="Georgia" w:hAnsi="Georgia"/>
        </w:rPr>
        <w:t>зической информации, получаемой из разных источников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овладение (сформированность представлений) правилами записи физических формул рельефно-точечной системы обозначений Л.Брайля (для слепых и слабовидящих обучающихся)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"Физика" (углубленный уровень) </w:t>
      </w:r>
      <w:r>
        <w:rPr>
          <w:rFonts w:ascii="Georgia" w:hAnsi="Georgia"/>
        </w:rPr>
        <w:t>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1) сформированность системы знаний об общих физических закономерностях, законах, теориях, пр</w:t>
      </w:r>
      <w:r>
        <w:rPr>
          <w:rFonts w:ascii="Georgia" w:hAnsi="Georgia"/>
        </w:rPr>
        <w:t>едставлений о действии во Вселенной физических законов, открытых в земных условиях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</w:t>
      </w:r>
      <w:r>
        <w:rPr>
          <w:rFonts w:ascii="Georgia" w:hAnsi="Georgia"/>
        </w:rPr>
        <w:t>, объяснять связь основных космических объектов с геофизическими явлениями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владение методами самостоятельного планирования и проведения физиче</w:t>
      </w:r>
      <w:r>
        <w:rPr>
          <w:rFonts w:ascii="Georgia" w:hAnsi="Georgia"/>
        </w:rPr>
        <w:t>ских экспериментов, описания и анализа полученной измерительной информации, определения достоверности полученного результата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умений прогнозировать, анализировать и оценивать последствия бытовой и производственной деятельности человека,</w:t>
      </w:r>
      <w:r>
        <w:rPr>
          <w:rFonts w:ascii="Georgia" w:hAnsi="Georgia"/>
        </w:rPr>
        <w:t xml:space="preserve"> связанной с физическими процессами, с позиций экологической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"Химия" (базовый уровень) - требования к предметным результатам освоения базового курса химии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месте химии в современной научной</w:t>
      </w:r>
      <w:r>
        <w:rPr>
          <w:rFonts w:ascii="Georgia" w:hAnsi="Georgia"/>
        </w:rPr>
        <w:t xml:space="preserve"> картине мира; понимание роли химии в формировании кругозора и функциональной грамотности человека для решения практических задач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2) владение основополагающими химическими понятиями, теориями, законами и закономерностями; уверенное пользование химической </w:t>
      </w:r>
      <w:r>
        <w:rPr>
          <w:rFonts w:ascii="Georgia" w:hAnsi="Georgia"/>
        </w:rPr>
        <w:t>терминологией и символикой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</w:t>
      </w:r>
      <w:r>
        <w:rPr>
          <w:rFonts w:ascii="Georgia" w:hAnsi="Georgia"/>
        </w:rPr>
        <w:t>ять методы познания при решении практических задач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сформированность умения давать количественные оценки и проводить расчеты по химическим формулам и уравнениям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владение правилами техники безопасности при использовании химических веществ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сформир</w:t>
      </w:r>
      <w:r>
        <w:rPr>
          <w:rFonts w:ascii="Georgia" w:hAnsi="Georgia"/>
        </w:rPr>
        <w:t>ованность собственной позиции по отношению к химической информации, получаемой из разных источников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для обучающихся с ограниченными возможностями здоровья овладение основными доступными методами научного познания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8) для слепых и слабовидящих обучающи</w:t>
      </w:r>
      <w:r>
        <w:rPr>
          <w:rFonts w:ascii="Georgia" w:hAnsi="Georgia"/>
        </w:rPr>
        <w:t>хся овладение правилами записи химических формул с использованием рельефно-точечной системы обозначений Л.Брайля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"Химия" (углубленный уровень) - требования к предметным результатам освоения </w:t>
      </w:r>
      <w:r>
        <w:rPr>
          <w:rFonts w:ascii="Georgia" w:hAnsi="Georgia"/>
        </w:rPr>
        <w:lastRenderedPageBreak/>
        <w:t>углубленного курса химии должны включать требования к результат</w:t>
      </w:r>
      <w:r>
        <w:rPr>
          <w:rFonts w:ascii="Georgia" w:hAnsi="Georgia"/>
        </w:rPr>
        <w:t>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системы знаний об общих химических закономерностях, законах, теориях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сформированность умений исследовать свойства неорганических и органических веществ, объяснять закономерности п</w:t>
      </w:r>
      <w:r>
        <w:rPr>
          <w:rFonts w:ascii="Georgia" w:hAnsi="Georgia"/>
        </w:rPr>
        <w:t>ротекания химических реакций, прогнозировать возможность их осуществления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4) </w:t>
      </w:r>
      <w:r>
        <w:rPr>
          <w:rFonts w:ascii="Georgia" w:hAnsi="Georgia"/>
        </w:rPr>
        <w:t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"Биология" (базовый уровень) - требования к предметн</w:t>
      </w:r>
      <w:r>
        <w:rPr>
          <w:rFonts w:ascii="Georgia" w:hAnsi="Georgia"/>
        </w:rPr>
        <w:t>ым результатам освоения базового курса биологии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</w:t>
      </w:r>
      <w:r>
        <w:rPr>
          <w:rFonts w:ascii="Georgia" w:hAnsi="Georgia"/>
        </w:rPr>
        <w:t>я практических задач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основными методами научного познания, использу</w:t>
      </w:r>
      <w:r>
        <w:rPr>
          <w:rFonts w:ascii="Georgia" w:hAnsi="Georgia"/>
        </w:rPr>
        <w:t>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сформированность умений объяснять результаты биологических экспериментов, решать элемента</w:t>
      </w:r>
      <w:r>
        <w:rPr>
          <w:rFonts w:ascii="Georgia" w:hAnsi="Georgia"/>
        </w:rPr>
        <w:t>рные биологические задачи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"Биология" (углубленный уровень) - требования к предметны</w:t>
      </w:r>
      <w:r>
        <w:rPr>
          <w:rFonts w:ascii="Georgia" w:hAnsi="Georgia"/>
        </w:rPr>
        <w:t>м результатам освоения углубленного курса биологии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системы знаний об общих биологических закономерностях, законах, теориях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2) сформированность у</w:t>
      </w:r>
      <w:r>
        <w:rPr>
          <w:rFonts w:ascii="Georgia" w:hAnsi="Georgia"/>
        </w:rPr>
        <w:t>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умениями выдвигать гипотезы на основе знаний об основ</w:t>
      </w:r>
      <w:r>
        <w:rPr>
          <w:rFonts w:ascii="Georgia" w:hAnsi="Georgia"/>
        </w:rPr>
        <w:t>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владение методами самостоятельной постано</w:t>
      </w:r>
      <w:r>
        <w:rPr>
          <w:rFonts w:ascii="Georgia" w:hAnsi="Georgia"/>
        </w:rPr>
        <w:t>вки биологических экспериментов, описания, анализа и оценки достоверности полученного результата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"Естествозна</w:t>
      </w:r>
      <w:r>
        <w:rPr>
          <w:rFonts w:ascii="Georgia" w:hAnsi="Georgia"/>
        </w:rPr>
        <w:t>ние" (базовый уровень) - требования к предметным результатам освоения интегрированного учебного предмета "Естествознание"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целостной современной естественно-научной картине мира, о природе как единой цело</w:t>
      </w:r>
      <w:r>
        <w:rPr>
          <w:rFonts w:ascii="Georgia" w:hAnsi="Georgia"/>
        </w:rPr>
        <w:t>стной системе, о взаимосвязи человека, природы и общества; о пространственно-временных масштабах Вселенной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</w:t>
      </w:r>
      <w:r>
        <w:rPr>
          <w:rFonts w:ascii="Georgia" w:hAnsi="Georgia"/>
        </w:rPr>
        <w:t xml:space="preserve"> техники и технологий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</w:t>
      </w:r>
      <w:r>
        <w:rPr>
          <w:rFonts w:ascii="Georgia" w:hAnsi="Georgia"/>
        </w:rPr>
        <w:t>мотного потребителя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 исследований и оценки достоверности полученных результат</w:t>
      </w:r>
      <w:r>
        <w:rPr>
          <w:rFonts w:ascii="Georgia" w:hAnsi="Georgia"/>
        </w:rPr>
        <w:t>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</w:t>
      </w:r>
      <w:r>
        <w:rPr>
          <w:rFonts w:ascii="Georgia" w:hAnsi="Georgia"/>
        </w:rPr>
        <w:t>И, содержащим научную информацию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сформированность умений понимать значимость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</w:t>
      </w:r>
      <w:r>
        <w:rPr>
          <w:rFonts w:ascii="Georgia" w:hAnsi="Georgia"/>
        </w:rPr>
        <w:t>териями оценок и связь критериев с определенной системой ценностей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"Астрономия" (базовый уровень) - требования к предметным результатам освоения учебного предмета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строении Солнечной системы, эволюции з</w:t>
      </w:r>
      <w:r>
        <w:rPr>
          <w:rFonts w:ascii="Georgia" w:hAnsi="Georgia"/>
        </w:rPr>
        <w:t>везд и Вселенной, пространственно-временных масштабах Вселенной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2) понимание сущности наблюдаемых во Вселенной явлений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3) владение основополагающими астрономическими понятиями, теориями, законами и закономерностями, уверенное пользование астрономической </w:t>
      </w:r>
      <w:r>
        <w:rPr>
          <w:rFonts w:ascii="Georgia" w:hAnsi="Georgia"/>
        </w:rPr>
        <w:t>терминологией и символикой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сформированность представлений о значении астрономии в практической деятельности человека и дальнейшем научно-техническом развитии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5) осознание роли отечественной науки в освоении и использовании космического пространства и </w:t>
      </w:r>
      <w:r>
        <w:rPr>
          <w:rFonts w:ascii="Georgia" w:hAnsi="Georgia"/>
        </w:rPr>
        <w:t>развитии международного сотрудничества в этой области</w:t>
      </w:r>
      <w:r>
        <w:rPr>
          <w:rFonts w:ascii="Georgia" w:hAnsi="Georgia"/>
        </w:rPr>
        <w:br/>
      </w:r>
      <w:r>
        <w:rPr>
          <w:rFonts w:ascii="Georgia" w:hAnsi="Georgia"/>
        </w:rPr>
        <w:t>(Подраздел "Астрономия" (базовый уровень) дополнительно включен с 7 августа 2017 года</w:t>
      </w:r>
      <w:r>
        <w:rPr>
          <w:rFonts w:ascii="Georgia" w:hAnsi="Georgia"/>
        </w:rPr>
        <w:t xml:space="preserve"> </w:t>
      </w:r>
      <w:hyperlink r:id="rId33" w:anchor="/document/99/456079019/XA00M3A2MS/" w:history="1">
        <w:r>
          <w:rPr>
            <w:rStyle w:val="a4"/>
            <w:rFonts w:ascii="Georgia" w:hAnsi="Georgia"/>
          </w:rPr>
          <w:t>приказом Минобрнауки России от 29 июн</w:t>
        </w:r>
        <w:r>
          <w:rPr>
            <w:rStyle w:val="a4"/>
            <w:rFonts w:ascii="Georgia" w:hAnsi="Georgia"/>
          </w:rPr>
          <w:t>я 2017 года № 613</w:t>
        </w:r>
      </w:hyperlink>
      <w:r>
        <w:rPr>
          <w:rFonts w:ascii="Georgia" w:hAnsi="Georgia"/>
        </w:rPr>
        <w:t>)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9.7. Физическая культура, экология и основы безопасности жизнедеятельност</w:t>
      </w:r>
      <w:r>
        <w:rPr>
          <w:rFonts w:ascii="Georgia" w:hAnsi="Georgia"/>
        </w:rPr>
        <w:t>и</w:t>
      </w:r>
      <w:r>
        <w:rPr>
          <w:rStyle w:val="btn"/>
          <w:rFonts w:ascii="Georgia" w:hAnsi="Georgia"/>
          <w:vanish/>
        </w:rPr>
        <w:t>5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учебных предметов "Физическая культура", "Экология" и "Основы безопасности жизнедеятельности"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экологического мышле</w:t>
      </w:r>
      <w:r>
        <w:rPr>
          <w:rFonts w:ascii="Georgia" w:hAnsi="Georgia"/>
        </w:rPr>
        <w:t>ния, навыков здорового, безопасного и экологически целесообразного образа жизни, понимание рисков и угроз современного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правил и владение навыками поведения в опасных и чрезвычайных ситуациях природного, социального и техногенного характера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действовать индивидуально и в группе в опасных и чрезвычайных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"Физическая культура" (базовый</w:t>
      </w:r>
      <w:r>
        <w:rPr>
          <w:rFonts w:ascii="Georgia" w:hAnsi="Georgia"/>
        </w:rPr>
        <w:t xml:space="preserve"> уровень) - требования к предметным результатам освоения базового курса физической культуры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</w:t>
      </w:r>
      <w:r>
        <w:rPr>
          <w:rFonts w:ascii="Georgia" w:hAnsi="Georgia"/>
        </w:rPr>
        <w:t>ом числе в подготовке к выполнению нормативов Всероссийского физкультурно-спортивного комплекса "Готов к труду и обороне" (ГТО)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владение современными технологиями укрепления и сохранения здоровья, поддержания работоспособности, профилактики предупрежд</w:t>
      </w:r>
      <w:r>
        <w:rPr>
          <w:rFonts w:ascii="Georgia" w:hAnsi="Georgia"/>
        </w:rPr>
        <w:t>ения заболеваний, связанных с учебной и производственной деятельностью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владение физи</w:t>
      </w:r>
      <w:r>
        <w:rPr>
          <w:rFonts w:ascii="Georgia" w:hAnsi="Georgia"/>
        </w:rPr>
        <w:t>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5) владение техническими приемами и двигательными действ</w:t>
      </w:r>
      <w:r>
        <w:rPr>
          <w:rFonts w:ascii="Georgia" w:hAnsi="Georgia"/>
        </w:rPr>
        <w:t>иями базовых видов спорта, активное применение их в игровой и соревновательной деятельности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приемов осязательного и слухового самоконтроля в процессе формирования трудовых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</w:t>
      </w:r>
      <w:r>
        <w:rPr>
          <w:rFonts w:ascii="Georgia" w:hAnsi="Georgia"/>
        </w:rPr>
        <w:t>ость представлений о современных бытовых тифлотехнических средствах, приборах и их применении в повседневной жизни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современными технологиями укрепления и сохранения здоровья, подд</w:t>
      </w:r>
      <w:r>
        <w:rPr>
          <w:rFonts w:ascii="Georgia" w:hAnsi="Georgia"/>
        </w:rPr>
        <w:t>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овладение доступными способами самоконтроля индивидуальных показателей </w:t>
      </w:r>
      <w:r>
        <w:rPr>
          <w:rFonts w:ascii="Georgia" w:hAnsi="Georgia"/>
        </w:rPr>
        <w:t>здоровья, умственной и физической работоспособности, физического развития и физических качеств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</w:t>
      </w:r>
      <w:r>
        <w:rPr>
          <w:rFonts w:ascii="Georgia" w:hAnsi="Georgia"/>
        </w:rPr>
        <w:t>рофилактики переутомления и сохранения высокой работоспособности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"Экология" (базовый уровень) </w:t>
      </w:r>
      <w:r>
        <w:rPr>
          <w:rFonts w:ascii="Georgia" w:hAnsi="Georgia"/>
        </w:rPr>
        <w:t>- требования к предметным результатам освоения интегрированного учебного предмета "Экология"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</w:t>
      </w:r>
      <w:r>
        <w:rPr>
          <w:rFonts w:ascii="Georgia" w:hAnsi="Georgia"/>
        </w:rPr>
        <w:t xml:space="preserve"> экологических связях в системе "человек-общество-природа"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сформированность экологического мышления и способности учитывать и оценивать экологические последствия в разных сферах деятельности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владение умениями применять экологические знания в жизнен</w:t>
      </w:r>
      <w:r>
        <w:rPr>
          <w:rFonts w:ascii="Georgia" w:hAnsi="Georgia"/>
        </w:rPr>
        <w:t>ных ситуациях, связанных с выполнением типичных социальных ролей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сформированность способности к выполнению проектов экологически ориентированной социальной дея</w:t>
      </w:r>
      <w:r>
        <w:rPr>
          <w:rFonts w:ascii="Georgia" w:hAnsi="Georgia"/>
        </w:rPr>
        <w:t xml:space="preserve">тельности, связанных с экологической </w:t>
      </w:r>
      <w:r>
        <w:rPr>
          <w:rFonts w:ascii="Georgia" w:hAnsi="Georgia"/>
        </w:rPr>
        <w:lastRenderedPageBreak/>
        <w:t>безопасностью окружающей среды, здоровьем людей и повышением их экологической культуры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"Основы безопасности жизнедеятельности" (базовый уровень) - требования к предметным результатам освоения базового курса основ безо</w:t>
      </w:r>
      <w:r>
        <w:rPr>
          <w:rFonts w:ascii="Georgia" w:hAnsi="Georgia"/>
        </w:rPr>
        <w:t>пасности жизнедеятельности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также, как о средств</w:t>
      </w:r>
      <w:r>
        <w:rPr>
          <w:rFonts w:ascii="Georgia" w:hAnsi="Georgia"/>
        </w:rPr>
        <w:t>е, повышающем защищенность личности, общества и государства от внешних и внутренних угроз, включая отрицательное влияние человеческого фактора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знание основ государственной системы, российского законодательства, направленных на защиту населения от внешн</w:t>
      </w:r>
      <w:r>
        <w:rPr>
          <w:rFonts w:ascii="Georgia" w:hAnsi="Georgia"/>
        </w:rPr>
        <w:t>их и внутренних угроз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4) сформированность представлений о здоровом образе жизни как о средстве </w:t>
      </w:r>
      <w:r>
        <w:rPr>
          <w:rFonts w:ascii="Georgia" w:hAnsi="Georgia"/>
        </w:rPr>
        <w:t>обеспечения духовного, физического и социального благополучия личности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знание распространенных опасных и чрезвычайных ситуаций природного, техногенного и социального характера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знание факторов, пагубно влияющих на здоровье человека, исключение из своей жизни вредных привычек (курения, пьянства и т.д.)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знание основных мер защиты (в том числе в области гражданской обороны) и правил поведения в условиях опасных и чрезвычайных</w:t>
      </w:r>
      <w:r>
        <w:rPr>
          <w:rFonts w:ascii="Georgia" w:hAnsi="Georgia"/>
        </w:rPr>
        <w:t xml:space="preserve"> ситуаций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9) умение применять полученные знания в области безопасности на практике, проектировать</w:t>
      </w:r>
      <w:r>
        <w:rPr>
          <w:rFonts w:ascii="Georgia" w:hAnsi="Georgia"/>
        </w:rPr>
        <w:t xml:space="preserve"> модели личного безопасного поведения в повседневной жизни и в различных опасных и чрезвычайных ситуациях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</w:t>
      </w:r>
      <w:r>
        <w:rPr>
          <w:rFonts w:ascii="Georgia" w:hAnsi="Georgia"/>
        </w:rPr>
        <w:t>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11) знание основных видов военно-профессиональной деятельнос</w:t>
      </w:r>
      <w:r>
        <w:rPr>
          <w:rFonts w:ascii="Georgia" w:hAnsi="Georgia"/>
        </w:rPr>
        <w:t>ти, особенностей прохождения военной службы по призыву и контракту, увольнения с военной службы и пребывания в запасе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</w:t>
      </w:r>
      <w:r>
        <w:rPr>
          <w:rFonts w:ascii="Georgia" w:hAnsi="Georgia"/>
        </w:rPr>
        <w:t>ичных видах поражений), включая знания об основных инфекционных заболеваниях и их профилактике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10. Учебные предметы, курсы по выбору обучающихся, предлагаемые организацией, осуществляющей образовательную деятельность, в том числе учитывающие специфику и в</w:t>
      </w:r>
      <w:r>
        <w:rPr>
          <w:rFonts w:ascii="Georgia" w:hAnsi="Georgia"/>
        </w:rPr>
        <w:t>озможности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дополнительных учебных предметов, курсов по выбору обучающихся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удовлетворение индивидуальных запросов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общеобразовательную, общекультурную сост</w:t>
      </w:r>
      <w:r>
        <w:rPr>
          <w:rFonts w:ascii="Georgia" w:hAnsi="Georgia"/>
        </w:rPr>
        <w:t>авляющую при получении среднего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личности обучающихся, их познавательных интересов, интеллектуальной и ценностно-смысловой сферы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навыков самообразования и самопроектирования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углубление, расширение и систематизацию</w:t>
      </w:r>
      <w:r>
        <w:rPr>
          <w:rFonts w:ascii="Georgia" w:hAnsi="Georgia"/>
        </w:rPr>
        <w:t xml:space="preserve"> знаний в выбранной области научного знания или вида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Результаты изучения дополнительных учебных предметов, </w:t>
      </w:r>
      <w:r>
        <w:rPr>
          <w:rFonts w:ascii="Georgia" w:hAnsi="Georgia"/>
        </w:rPr>
        <w:t>курсов по выбору обучающихся должны отражать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</w:t>
      </w:r>
      <w:r>
        <w:rPr>
          <w:rFonts w:ascii="Georgia" w:hAnsi="Georgia"/>
        </w:rPr>
        <w:t>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овладение систематическими знаниями и приобретение опыта осуществления целесообразной и результативной деятельности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развитие спос</w:t>
      </w:r>
      <w:r>
        <w:rPr>
          <w:rFonts w:ascii="Georgia" w:hAnsi="Georgia"/>
        </w:rPr>
        <w:t>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</w:t>
      </w:r>
      <w:r>
        <w:rPr>
          <w:rFonts w:ascii="Georgia" w:hAnsi="Georgia"/>
        </w:rPr>
        <w:t>ю информационных и коммуникационных технологий, самоорганизации и саморегуляции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обеспечение академической мобильности и (или) возможности поддерживать избранное направление образования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обеспечение профессиональной ориентации обучающихся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11. Индиви</w:t>
      </w:r>
      <w:r>
        <w:rPr>
          <w:rFonts w:ascii="Georgia" w:hAnsi="Georgia"/>
        </w:rPr>
        <w:t>дуальный проект представляет собой особую форму организации деятельности обучающихся (учебное исследование или учебный проект)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Индивидуальный проект выполняется обучающимся самостоятельно под руководством учителя (тьютора) по выбранной теме в рамках одно</w:t>
      </w:r>
      <w:r>
        <w:rPr>
          <w:rFonts w:ascii="Georgia" w:hAnsi="Georgia"/>
        </w:rPr>
        <w:t xml:space="preserve">го или нескольких изучаемых учебных предметов, курсов в любой избранной области </w:t>
      </w:r>
      <w:r>
        <w:rPr>
          <w:rFonts w:ascii="Georgia" w:hAnsi="Georgia"/>
        </w:rPr>
        <w:lastRenderedPageBreak/>
        <w:t>деятельности (познавательной, практической, учебно-исследовательской, социальной, художественно-творческой, иной)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выполнения индивидуального проекта должны отражат</w:t>
      </w:r>
      <w:r>
        <w:rPr>
          <w:rFonts w:ascii="Georgia" w:hAnsi="Georgia"/>
        </w:rPr>
        <w:t>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навыков коммуникативной, учебно-исследовательской деятельности, критического мышления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инновационной, аналитической, творческой, интеллектуальной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навыков проектной деятельности, а также са</w:t>
      </w:r>
      <w:r>
        <w:rPr>
          <w:rFonts w:ascii="Georgia" w:hAnsi="Georgia"/>
        </w:rPr>
        <w:t>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постановки цели и формулирования гипотезы исследования, планирова</w:t>
      </w:r>
      <w:r>
        <w:rPr>
          <w:rFonts w:ascii="Georgia" w:hAnsi="Georgia"/>
        </w:rPr>
        <w:t>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Индивидуальный проект выполняется обучающимся в течение одного или двух лет в рамках уче</w:t>
      </w:r>
      <w:r>
        <w:rPr>
          <w:rFonts w:ascii="Georgia" w:hAnsi="Georgia"/>
        </w:rPr>
        <w:t>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12.</w:t>
      </w:r>
      <w:r>
        <w:rPr>
          <w:rFonts w:ascii="Georgia" w:hAnsi="Georgia"/>
        </w:rPr>
        <w:t xml:space="preserve"> Требования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работников,</w:t>
      </w:r>
      <w:r>
        <w:rPr>
          <w:rFonts w:ascii="Georgia" w:hAnsi="Georgia"/>
        </w:rPr>
        <w:t xml:space="preserve"> организаций, осуществляющих образовательную 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обучающимися основной образовательной программы завершается обязательной государственной итоговой аттестацией выпускников. Государственная итоговая аттестация обучающихся проводится по в</w:t>
      </w:r>
      <w:r>
        <w:rPr>
          <w:rFonts w:ascii="Georgia" w:hAnsi="Georgia"/>
        </w:rPr>
        <w:t>сем изучавшимся учебным предметам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Государственная итоговая аттестация обучающихся, освоивших основную образовательную программу, проводится в форме единого государственного экзамена по окончании 11 класса в обязательном порядке по учебным предметам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</w:t>
      </w:r>
      <w:r>
        <w:rPr>
          <w:rFonts w:ascii="Georgia" w:hAnsi="Georgia"/>
        </w:rPr>
        <w:t>Русский язык"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"Математика"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"Иностранный язык"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Обучающийся может самостоятельно выбрать уровень (базовый или углубленный), в соответствии с которым будет проводиться государственная итоговая аттестация в форме единого государственного экзамена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</w:t>
      </w:r>
      <w:r>
        <w:rPr>
          <w:rFonts w:ascii="Georgia" w:hAnsi="Georgia"/>
        </w:rPr>
        <w:t xml:space="preserve">пускается прохождение обучающимися государственной итоговой аттестации </w:t>
      </w:r>
      <w:r>
        <w:rPr>
          <w:rFonts w:ascii="Georgia" w:hAnsi="Georgia"/>
        </w:rPr>
        <w:lastRenderedPageBreak/>
        <w:t>по завершению изучения отдельных учебных предметов на базовом уровне после 10 класса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divId w:val="204350932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структуре основной образовательной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13. Основная образовательная програ</w:t>
      </w:r>
      <w:r>
        <w:rPr>
          <w:rFonts w:ascii="Georgia" w:hAnsi="Georgia"/>
        </w:rPr>
        <w:t>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</w:t>
      </w:r>
      <w:r>
        <w:rPr>
          <w:rFonts w:ascii="Georgia" w:hAnsi="Georgia"/>
        </w:rPr>
        <w:t>ость с соблюдением требований государственных санитарно-эпидемиологических правил и нормативов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divId w:val="59293399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76200" cy="177800"/>
            <wp:effectExtent l="0" t="0" r="0" b="0"/>
            <wp:docPr id="8" name="Рисунок 8" descr="http://budget.1jur.ru/system/content/image/22/1/26173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dget.1jur.ru/system/content/image/22/1/2617321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5" w:anchor="/document/99/420248125/XA00M6U2MJ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6" w:anchor="/document/99/420255748/XA00M90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E84F05">
      <w:pPr>
        <w:divId w:val="13189178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</w:t>
      </w:r>
      <w:r>
        <w:rPr>
          <w:rFonts w:ascii="Georgia" w:eastAsia="Times New Roman" w:hAnsi="Georgia"/>
        </w:rPr>
        <w:t xml:space="preserve">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</w:t>
      </w:r>
      <w:r>
        <w:rPr>
          <w:rFonts w:ascii="Georgia" w:eastAsia="Times New Roman" w:hAnsi="Georgia"/>
        </w:rPr>
        <w:t>обровольной основе в соответствии с выбором участников образовательных отношений</w:t>
      </w:r>
      <w:r>
        <w:rPr>
          <w:rFonts w:ascii="Georgia" w:eastAsia="Times New Roman" w:hAnsi="Georgia"/>
        </w:rPr>
        <w:t>.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</w:t>
      </w:r>
      <w:r>
        <w:rPr>
          <w:rFonts w:ascii="Georgia" w:eastAsia="Times New Roman" w:hAnsi="Georgia"/>
        </w:rPr>
        <w:t xml:space="preserve"> учреждение</w:t>
      </w:r>
      <w:r>
        <w:rPr>
          <w:rFonts w:ascii="Georgia" w:eastAsia="Times New Roman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14. Основная образовательная программа должна содержать три раздела: целевой, содержательный и организационный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должен определять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</w:t>
      </w:r>
      <w:r>
        <w:rPr>
          <w:rFonts w:ascii="Georgia" w:hAnsi="Georgia"/>
        </w:rPr>
        <w:t>ты освоения обучающимися основной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оценки результатов освоения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 раздел должен определять общее содержание среднего общего образования и включать образовательные программы</w:t>
      </w:r>
      <w:r>
        <w:rPr>
          <w:rFonts w:ascii="Georgia" w:hAnsi="Georgia"/>
        </w:rPr>
        <w:t>, ориентированные на достижение личностных, предметных и метапредметных результатов, в том числе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</w:t>
      </w:r>
      <w:r>
        <w:rPr>
          <w:rFonts w:ascii="Georgia" w:hAnsi="Georgia"/>
        </w:rPr>
        <w:t>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программы отдельных учебных предметов, курсов и курсов внеурочной </w:t>
      </w:r>
      <w:r>
        <w:rPr>
          <w:rFonts w:ascii="Georgia" w:hAnsi="Georgia"/>
        </w:rPr>
        <w:lastRenderedPageBreak/>
        <w:t>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воспитания и социализации обучающихся при получении среднего общего образования, включающую такие направления, как ду</w:t>
      </w:r>
      <w:r>
        <w:rPr>
          <w:rFonts w:ascii="Georgia" w:hAnsi="Georgia"/>
        </w:rPr>
        <w:t>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коррекционной работы, включающую организацию работы с обучаю</w:t>
      </w:r>
      <w:r>
        <w:rPr>
          <w:rFonts w:ascii="Georgia" w:hAnsi="Georgia"/>
        </w:rPr>
        <w:t>щимися с ограниченными возможностями здоровья и инвалидами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должен определять общие рамки организации образовательной деятельности, а также механизмы реализации основной образовательной программы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должен вкл</w:t>
      </w:r>
      <w:r>
        <w:rPr>
          <w:rFonts w:ascii="Georgia" w:hAnsi="Georgia"/>
        </w:rPr>
        <w:t>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среднего общего образования как один из основных механизмов реализации основной образовательной программы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деятельности, календарный учебный график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условий реализации основной образовательной программы в со</w:t>
      </w:r>
      <w:r>
        <w:rPr>
          <w:rFonts w:ascii="Georgia" w:hAnsi="Georgia"/>
        </w:rPr>
        <w:t>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образования, разрабатывает основную образовательную программу среднег</w:t>
      </w:r>
      <w:r>
        <w:rPr>
          <w:rFonts w:ascii="Georgia" w:hAnsi="Georgia"/>
        </w:rPr>
        <w:t>о общего образования в соответствии со Стандартом и с учетом примерной основной образовательной программы среднего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15. Основная образовательная программа содержит обязательную часть и часть, формируемую участниками образовательных отно</w:t>
      </w:r>
      <w:r>
        <w:rPr>
          <w:rFonts w:ascii="Georgia" w:hAnsi="Georgia"/>
        </w:rPr>
        <w:t>шений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Обязательная часть основной образовательной программы в полном объеме выполняет требования Стандарта и реализуется во всех организациях, осуществляющих образовательную деятельность по имеющим государственную аккредитацию основным образовательным п</w:t>
      </w:r>
      <w:r>
        <w:rPr>
          <w:rFonts w:ascii="Georgia" w:hAnsi="Georgia"/>
        </w:rPr>
        <w:t>рограммам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Обязательная часть образовательной программы среднего общего образования составляет 60%, а часть, формируемая участниками образовательных отношений, - 40% от общего объема образовательной программы среднего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</w:t>
      </w:r>
      <w:r>
        <w:rPr>
          <w:rFonts w:ascii="Georgia" w:hAnsi="Georgia"/>
        </w:rPr>
        <w:t>чения индивидуальных потребностей обучающихся в основной образовательной программе предусматриваются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предметы, курсы,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16. Разработанная организац</w:t>
      </w:r>
      <w:r>
        <w:rPr>
          <w:rFonts w:ascii="Georgia" w:hAnsi="Georgia"/>
        </w:rPr>
        <w:t>ией, осуществляющей образовательную деятельность,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Учебный(ые) план(ы) организации, осущес</w:t>
      </w:r>
      <w:r>
        <w:rPr>
          <w:rFonts w:ascii="Georgia" w:hAnsi="Georgia"/>
        </w:rPr>
        <w:t>твляющей образовательную деятельность, и план(ы) внеурочной деятельности организации, осуществляющей образовательную деятельность, являются основными механизмами реализации основной образовательной программы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Образовательные программы среднего общего обр</w:t>
      </w:r>
      <w:r>
        <w:rPr>
          <w:rFonts w:ascii="Georgia" w:hAnsi="Georgia"/>
        </w:rPr>
        <w:t>азования реализуются организацией,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отдыха детей и их оздоровления, тематических лагерных см</w:t>
      </w:r>
      <w:r>
        <w:rPr>
          <w:rFonts w:ascii="Georgia" w:hAnsi="Georgia"/>
        </w:rPr>
        <w:t>ен, летних школ, создаваемых на базе организаций, осуществляющих образовательную деятельность, и организаций дополнительного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17. Организация образовательной деятельности по основным образовательным программам среднего общего образования может</w:t>
      </w:r>
      <w:r>
        <w:rPr>
          <w:rFonts w:ascii="Georgia" w:hAnsi="Georgia"/>
        </w:rPr>
        <w:t xml:space="preserve">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18. Требования к разделам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18.1. Целевой раздел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18.1.1. Пояснительная записка должна раскрывать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цели и задачи реализации основной образовательной программы, конкретизированные в со</w:t>
      </w:r>
      <w:r>
        <w:rPr>
          <w:rFonts w:ascii="Georgia" w:hAnsi="Georgia"/>
        </w:rPr>
        <w:t>ответствии с требованиями Стандарта к результатам освоения обучающимися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общую характеристику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общие подходы к организации внеурочной деятельности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18.1.2. Планируемые результаты освоения обучающимися основной образовательной программы должны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Стандарта, образовательной деятельностью и системой оценки рез</w:t>
      </w:r>
      <w:r>
        <w:rPr>
          <w:rFonts w:ascii="Georgia" w:hAnsi="Georgia"/>
        </w:rPr>
        <w:t>ультатов освоения основной образовательной программы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являться содержательной и критериальной основой для разработки рабочих программ учебных предметов, курсов, рабочих программ курсов внеурочной деятельности, программ развития универсальных учебных де</w:t>
      </w:r>
      <w:r>
        <w:rPr>
          <w:rFonts w:ascii="Georgia" w:hAnsi="Georgia"/>
        </w:rPr>
        <w:t>йствий, воспитания и социализации, а также для системы оценки качества освоения обучающимися основной образовательной программы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Структура и содержание планируемых результатов освоения основной </w:t>
      </w:r>
      <w:r>
        <w:rPr>
          <w:rFonts w:ascii="Georgia" w:hAnsi="Georgia"/>
        </w:rPr>
        <w:lastRenderedPageBreak/>
        <w:t>образовательной прогр</w:t>
      </w:r>
      <w:r>
        <w:rPr>
          <w:rFonts w:ascii="Georgia" w:hAnsi="Georgia"/>
        </w:rPr>
        <w:t>аммы должны отражать требования Стандарта,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</w:t>
      </w:r>
      <w:r>
        <w:rPr>
          <w:rFonts w:ascii="Georgia" w:hAnsi="Georgia"/>
        </w:rPr>
        <w:t>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организаций, осуществляющих образовательную 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18.1.3. Система оцен</w:t>
      </w:r>
      <w:r>
        <w:rPr>
          <w:rFonts w:ascii="Georgia" w:hAnsi="Georgia"/>
        </w:rPr>
        <w:t>ки достижения планируемых результатов освоения основной образовательной программы должна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</w:t>
      </w:r>
      <w:r>
        <w:rPr>
          <w:rFonts w:ascii="Georgia" w:hAnsi="Georgia"/>
        </w:rPr>
        <w:t>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ориентировать образовательную деятельность на реализацию требований к результатам освоения основной образовательной программы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обеспечивать оценку динамики индивидуальных достижений обучающихся в проц</w:t>
      </w:r>
      <w:r>
        <w:rPr>
          <w:rFonts w:ascii="Georgia" w:hAnsi="Georgia"/>
        </w:rPr>
        <w:t>ессе освоения основной общеобразовательной программы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</w:t>
      </w:r>
      <w:r>
        <w:rPr>
          <w:rFonts w:ascii="Georgia" w:hAnsi="Georgia"/>
        </w:rPr>
        <w:t>е работы, самоанализ и самооценка, наблюдения, испытания (тесты) и иное)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программы, при оценке </w:t>
      </w:r>
      <w:r>
        <w:rPr>
          <w:rFonts w:ascii="Georgia" w:hAnsi="Georgia"/>
        </w:rPr>
        <w:t>деятельности организации, осуществляющей образовательную деятельность, педагогических работников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оценки достижения планируемых результатов освоения основной образовательной программы должна включать описание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1) организации и форм представления </w:t>
      </w:r>
      <w:r>
        <w:rPr>
          <w:rFonts w:ascii="Georgia" w:hAnsi="Georgia"/>
        </w:rPr>
        <w:t>и учета результатов промежуточной аттестации обучающихся в рамках урочной и внеурочной деятельности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организации, содержания и критериев оценки результатов по учебным предметам, выносимым на государственную итоговую аттестацию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3) организации, критерие</w:t>
      </w:r>
      <w:r>
        <w:rPr>
          <w:rFonts w:ascii="Georgia" w:hAnsi="Georgia"/>
        </w:rPr>
        <w:t>в оценки и форм представления и учета результатов оценки учебно-исследовательской и проектной деятельности обучающихся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18.2. Содержательный раздел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18.2.1. Программа развития универсальных учебных действий при получении </w:t>
      </w:r>
      <w:r>
        <w:rPr>
          <w:rFonts w:ascii="Georgia" w:hAnsi="Georgia"/>
        </w:rPr>
        <w:t>среднего общего образования (далее - Программа) должна быть направлена на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требований Стандарта к личностным и метапредметным результатам освоения основной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освоения обучающимися основной обра</w:t>
      </w:r>
      <w:r>
        <w:rPr>
          <w:rFonts w:ascii="Georgia" w:hAnsi="Georgia"/>
        </w:rPr>
        <w:t>зовательной программы, а также усвоения знаний и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</w:t>
      </w:r>
      <w:r>
        <w:rPr>
          <w:rFonts w:ascii="Georgia" w:hAnsi="Georgia"/>
        </w:rPr>
        <w:t>тированных результатов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</w:t>
      </w:r>
      <w:r>
        <w:rPr>
          <w:rFonts w:ascii="Georgia" w:hAnsi="Georgia"/>
        </w:rPr>
        <w:t>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у обучающихся способности к самопознанию, саморазвитию и самоопределению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</w:t>
      </w:r>
      <w:r>
        <w:rPr>
          <w:rFonts w:ascii="Georgia" w:hAnsi="Georgia"/>
        </w:rPr>
        <w:t>ивных, познавательных, коммуникативных универсальных учебных действий, способности их использования в учебной, познавательной и социальной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умений самостоятельного планирования и осуществления учебной деятельности и организации учебн</w:t>
      </w:r>
      <w:r>
        <w:rPr>
          <w:rFonts w:ascii="Georgia" w:hAnsi="Georgia"/>
        </w:rPr>
        <w:t>ого сотрудничества с педагогами и сверстниками, построения индивидуального образовательного маршрута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задач общекультурного, личностного и познавательного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усвоения обучающимися знаний и учебных действ</w:t>
      </w:r>
      <w:r>
        <w:rPr>
          <w:rFonts w:ascii="Georgia" w:hAnsi="Georgia"/>
        </w:rPr>
        <w:t>ий, формирование научного типа мышления, компетентностей в предметных областях, учебно-исследовательской, проектной и социальной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для интеграции урочных и внеурочных форм учебно-исследовательской и проектной деятельности обуч</w:t>
      </w:r>
      <w:r>
        <w:rPr>
          <w:rFonts w:ascii="Georgia" w:hAnsi="Georgia"/>
        </w:rPr>
        <w:t>ающихся, а также их самостоятельной работы по подготовке и защите индивидуальных проектов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</w:t>
      </w:r>
      <w:r>
        <w:rPr>
          <w:rFonts w:ascii="Georgia" w:hAnsi="Georgia"/>
        </w:rPr>
        <w:t xml:space="preserve">еские конференции, олимпиады, национальные </w:t>
      </w:r>
      <w:r>
        <w:rPr>
          <w:rFonts w:ascii="Georgia" w:hAnsi="Georgia"/>
        </w:rPr>
        <w:lastRenderedPageBreak/>
        <w:t>образовательные программы и другие формы), возможность получения практико-ориентированного результата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практическую направленность проводимых исследований и индивидуальных проектов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практического исп</w:t>
      </w:r>
      <w:r>
        <w:rPr>
          <w:rFonts w:ascii="Georgia" w:hAnsi="Georgia"/>
        </w:rPr>
        <w:t>ользования приобретенных обучающимися коммуникативных навыков, навыков целеполагания, планирования и самоконтроля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подготовку к осознанному выбору дальнейшего образования и профессиональной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цели и задачи, вклю</w:t>
      </w:r>
      <w:r>
        <w:rPr>
          <w:rFonts w:ascii="Georgia" w:hAnsi="Georgia"/>
        </w:rPr>
        <w:t>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Стандарта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2) описание понятий, функций, состава и характеристик </w:t>
      </w:r>
      <w:r>
        <w:rPr>
          <w:rFonts w:ascii="Georgia" w:hAnsi="Georgia"/>
        </w:rPr>
        <w:t>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3) типовые задачи по формированию универсальных учебных </w:t>
      </w:r>
      <w:r>
        <w:rPr>
          <w:rFonts w:ascii="Georgia" w:hAnsi="Georgia"/>
        </w:rPr>
        <w:t>действий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описание особенностей учебно-исследовательской и проектной деятельности обучающихся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описание основных направлений учебно-исследовательской и проектной деятельности обучающихся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6) планируемые результаты учебно-исследовательской и проектной</w:t>
      </w:r>
      <w:r>
        <w:rPr>
          <w:rFonts w:ascii="Georgia" w:hAnsi="Georgia"/>
        </w:rPr>
        <w:t xml:space="preserve"> деятельности обучающихся в рамках урочной и внеурочной деятельности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</w:t>
      </w:r>
      <w:r>
        <w:rPr>
          <w:rFonts w:ascii="Georgia" w:hAnsi="Georgia"/>
        </w:rPr>
        <w:t>кой и проектной деятельности обучающихся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8) методику и инструментарий оценки успешности освоения и применения обучающимися универсальных учебных действий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18.2.2. Рабочие программы учебных предметов, курсов, в том числе внеурочной деятельности должны обес</w:t>
      </w:r>
      <w:r>
        <w:rPr>
          <w:rFonts w:ascii="Georgia" w:hAnsi="Georgia"/>
        </w:rPr>
        <w:t>печивать достижение планируемых результатов освоения основной образовательной программы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</w:t>
      </w:r>
      <w:r>
        <w:rPr>
          <w:rFonts w:ascii="Georgia" w:hAnsi="Georgia"/>
        </w:rPr>
        <w:t xml:space="preserve"> программы с учетом программ,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 должны содержать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планируемые результаты освоения учебного предмета, курса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2) содержание учебного предмета, курса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тематическое планирование с указанием количества часов, отводимых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курсов внеурочной деятельности должны содержать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результаты освоения курса внеурочной деятельности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содержание курса внеурочной деятельно</w:t>
      </w:r>
      <w:r>
        <w:rPr>
          <w:rFonts w:ascii="Georgia" w:hAnsi="Georgia"/>
        </w:rPr>
        <w:t>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тематическое планирование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18.2.3. Программа воспитания и социализации обучающихся при получении среднего общего образования (далее - Программа) должна быть построена на основе базовых национальных</w:t>
      </w:r>
      <w:r>
        <w:rPr>
          <w:rFonts w:ascii="Georgia" w:hAnsi="Georgia"/>
        </w:rPr>
        <w:t xml:space="preserve">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</w:t>
      </w:r>
      <w:r>
        <w:rPr>
          <w:rFonts w:ascii="Georgia" w:hAnsi="Georgia"/>
        </w:rPr>
        <w:t xml:space="preserve">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</w:t>
      </w:r>
      <w:r>
        <w:rPr>
          <w:rFonts w:ascii="Georgia" w:hAnsi="Georgia"/>
        </w:rPr>
        <w:t>подготовленного к жизненному самоопределению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уклада школьной жизни на основ</w:t>
      </w:r>
      <w:r>
        <w:rPr>
          <w:rFonts w:ascii="Georgia" w:hAnsi="Georgia"/>
        </w:rPr>
        <w:t>е базовых национальных ценностей российского общества,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</w:t>
      </w:r>
      <w:r>
        <w:rPr>
          <w:rFonts w:ascii="Georgia" w:hAnsi="Georgia"/>
        </w:rPr>
        <w:t xml:space="preserve"> обучающихся, особенности их социального взаимодействия вне школы, характера профессиональных предпочтений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цель и задачи духовно-нравственного развития, воспитания, социализации обучающихся при получении среднего общего об</w:t>
      </w:r>
      <w:r>
        <w:rPr>
          <w:rFonts w:ascii="Georgia" w:hAnsi="Georgia"/>
        </w:rPr>
        <w:t>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основные направления и ценностные основы духовно-нравственного развития, воспитания и социализации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</w:t>
      </w:r>
      <w:r>
        <w:rPr>
          <w:rFonts w:ascii="Georgia" w:hAnsi="Georgia"/>
        </w:rPr>
        <w:t>изации обучающихся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модель организации работы по духовно-нравственному развитию, воспитанию и социализации обучающихся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описание форм и методов организации социально значимой деятельности обучающихся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6) описание основных технологий взаимодействия и </w:t>
      </w:r>
      <w:r>
        <w:rPr>
          <w:rFonts w:ascii="Georgia" w:hAnsi="Georgia"/>
        </w:rPr>
        <w:t>сотрудничества субъектов воспитательного процесса и социальных институтов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7) описание методов и форм профессиональной ориентации 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8) описание форм и методов формирования у обучающихся экологическ</w:t>
      </w:r>
      <w:r>
        <w:rPr>
          <w:rFonts w:ascii="Georgia" w:hAnsi="Georgia"/>
        </w:rPr>
        <w:t>ой культуры, культуры здорового и безопасного образа жизни, включая мероприятия по обучению правилам безопасного поведения на дорогах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9) описание форм и методов повышения педагогической культуры родителей (законных представителей) обучающихся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10) планиру</w:t>
      </w:r>
      <w:r>
        <w:rPr>
          <w:rFonts w:ascii="Georgia" w:hAnsi="Georgia"/>
        </w:rPr>
        <w:t>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экологически целесообразного образа жизни, антикоррупционного мировоззрения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11) критерии и пок</w:t>
      </w:r>
      <w:r>
        <w:rPr>
          <w:rFonts w:ascii="Georgia" w:hAnsi="Georgia"/>
        </w:rPr>
        <w:t>азатели эффективности деятельности организации, осуществляющей образовательную деятельность по обеспечению воспитания и социализации обучающихся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18.2.4. Программа коррекционной работы (далее - Программа) должна быть направлена на создание комплексного пс</w:t>
      </w:r>
      <w:r>
        <w:rPr>
          <w:rFonts w:ascii="Georgia" w:hAnsi="Georgia"/>
        </w:rPr>
        <w:t>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ограниченными возможностями здоровья и инвалидов</w:t>
      </w:r>
      <w:r>
        <w:rPr>
          <w:rFonts w:ascii="Georgia" w:hAnsi="Georgia"/>
        </w:rPr>
        <w:t>, оказание им помощи в освоении основной образовательной программы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носить комплексный характер и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поддержку обучающихся с особыми образовательными потребностями, а также попавших в трудную жизненную ситуацию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выявление и </w:t>
      </w:r>
      <w:r>
        <w:rPr>
          <w:rFonts w:ascii="Georgia" w:hAnsi="Georgia"/>
        </w:rPr>
        <w:t>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</w:t>
      </w:r>
      <w:r>
        <w:rPr>
          <w:rFonts w:ascii="Georgia" w:hAnsi="Georgia"/>
        </w:rPr>
        <w:t xml:space="preserve"> и других институтов общества; интеграцию этой категории обучающихся 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оказание в соответствии с рекомендациями психолого-медико-педагогической комиссии каждому обучающемуся с ограниченными возмож</w:t>
      </w:r>
      <w:r>
        <w:rPr>
          <w:rFonts w:ascii="Georgia" w:hAnsi="Georgia"/>
        </w:rPr>
        <w:t>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образовательной деятельност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 при использовании ада</w:t>
      </w:r>
      <w:r>
        <w:rPr>
          <w:rFonts w:ascii="Georgia" w:hAnsi="Georgia"/>
        </w:rPr>
        <w:t xml:space="preserve">птированных образовательных программ среднего общего образования, разрабатываемых организацией, </w:t>
      </w:r>
      <w:r>
        <w:rPr>
          <w:rFonts w:ascii="Georgia" w:hAnsi="Georgia"/>
        </w:rPr>
        <w:lastRenderedPageBreak/>
        <w:t>осуществляющей образовательную деятельность, совместно с другими участниками образовательных отношений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цели и задачи коррекцион</w:t>
      </w:r>
      <w:r>
        <w:rPr>
          <w:rFonts w:ascii="Georgia" w:hAnsi="Georgia"/>
        </w:rPr>
        <w:t>ной работы с обучающимися с особыми образовательными потребностями, в том числе с ограниченными возможностями здоровья и инвалидами при получении среднего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перечень и содержание комплексных, индивидуально ориентированных коррекционны</w:t>
      </w:r>
      <w:r>
        <w:rPr>
          <w:rFonts w:ascii="Georgia" w:hAnsi="Georgia"/>
        </w:rPr>
        <w:t>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 xml:space="preserve">3) систему комплексного психолого-медико-социального сопровождения и поддержки обучающихся с </w:t>
      </w:r>
      <w:r>
        <w:rPr>
          <w:rFonts w:ascii="Georgia" w:hAnsi="Georgia"/>
        </w:rPr>
        <w:t>особыми образовательными потребностями, в том числе с ограниченными возможностями здоровья и инвалидов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4) 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</w:t>
      </w:r>
      <w:r>
        <w:rPr>
          <w:rFonts w:ascii="Georgia" w:hAnsi="Georgia"/>
        </w:rPr>
        <w:t xml:space="preserve"> и специальной педагогики, специальной психологии, медицинских работников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5)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18.3. Организационный разд</w:t>
      </w:r>
      <w:r>
        <w:rPr>
          <w:rFonts w:ascii="Georgia" w:hAnsi="Georgia"/>
        </w:rPr>
        <w:t>ел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18.3.1. 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</w:t>
      </w:r>
      <w:r>
        <w:rPr>
          <w:rFonts w:ascii="Georgia" w:hAnsi="Georgia"/>
        </w:rPr>
        <w:t>вии с требованиями Стандарта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планы обеспечивают преподавание и изучение государственного языка Ро</w:t>
      </w:r>
      <w:r>
        <w:rPr>
          <w:rFonts w:ascii="Georgia" w:hAnsi="Georgia"/>
        </w:rPr>
        <w:t>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</w:t>
      </w:r>
      <w:r>
        <w:rPr>
          <w:rFonts w:ascii="Georgia" w:hAnsi="Georgia"/>
        </w:rPr>
        <w:t>м) обучения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divId w:val="77798561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76200" cy="177800"/>
            <wp:effectExtent l="0" t="0" r="0" b="0"/>
            <wp:docPr id="9" name="Рисунок 9" descr="http://budget.1jur.ru/system/content/image/22/1/26173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dget.1jur.ru/system/content/image/22/1/2617322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8" w:anchor="/document/99/420248125/XA00M90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приказ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9" w:anchor="/document/99/420255748/XA00M8E2M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E84F05">
      <w:pPr>
        <w:divId w:val="13189178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Учебный план определяет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40" w:anchor="/document/99/420248125/XA00M902N2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 xml:space="preserve">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41" w:anchor="/document/99/420255748/XA00M8E2MP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;</w:t>
      </w:r>
    </w:p>
    <w:p w:rsidR="00000000" w:rsidRDefault="00E84F05">
      <w:pPr>
        <w:divId w:val="166377808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76200" cy="177800"/>
            <wp:effectExtent l="0" t="0" r="0" b="0"/>
            <wp:docPr id="10" name="Рисунок 10" descr="http://budget.1jur.ru/system/content/image/22/1/2637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dget.1jur.ru/system/content/image/22/1/2637666/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3" w:anchor="/document/99/420248125/XA00M90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4" w:anchor="/document/99/420255748/XA00M8E2M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E84F05">
      <w:pPr>
        <w:divId w:val="13189178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количество учебных занятий за 2 года на одного обучающегося - не менее 2170 часов и не более 2590 часов (не более 37 часов в неделю)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</w:t>
      </w:r>
      <w:r>
        <w:rPr>
          <w:rFonts w:ascii="Georgia" w:eastAsia="Times New Roman" w:hAnsi="Georgia"/>
        </w:rPr>
        <w:t>сле на углубленном уровне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Формирование учебных планов организации, осуществляющей образовательную деятельность, в том числе профилей обучения и индивидуальных учебных планов обучающихся, осуществляется из числа учебных предметов из следующих обязательных</w:t>
      </w:r>
      <w:r>
        <w:rPr>
          <w:rFonts w:ascii="Georgia" w:eastAsia="Times New Roman" w:hAnsi="Georgia"/>
        </w:rPr>
        <w:t xml:space="preserve"> предметных областей</w:t>
      </w:r>
      <w:r>
        <w:rPr>
          <w:rFonts w:ascii="Georgia" w:eastAsia="Times New Roman" w:hAnsi="Georgia"/>
        </w:rPr>
        <w:t>:</w:t>
      </w:r>
      <w:r>
        <w:rPr>
          <w:rStyle w:val="btn"/>
          <w:rFonts w:ascii="Georgia" w:eastAsia="Times New Roman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Предметная область "Русский язык и литература", включающая учебные предметы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"Русский язык", "Литература" (базовый и углубленный уровни)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область "Родной язык и родная литература", включающая учебные предметы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"Родно</w:t>
      </w:r>
      <w:r>
        <w:rPr>
          <w:rFonts w:ascii="Georgia" w:hAnsi="Georgia"/>
        </w:rPr>
        <w:t>й язык", "Родная литература" (базовый уровень и углубленный уровень)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Предметная область "Иностранные языки", включающая учебные предметы: 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"Иностранный язык"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"Второй иностранный язык" (базовый и углубленный уров</w:t>
      </w:r>
      <w:r>
        <w:rPr>
          <w:rFonts w:ascii="Georgia" w:hAnsi="Georgia"/>
        </w:rPr>
        <w:t>ни)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область "Общественные науки", включающая 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"История"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"География"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"Экономика"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"Право"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"Обще</w:t>
      </w:r>
      <w:r>
        <w:rPr>
          <w:rFonts w:ascii="Georgia" w:hAnsi="Georgia"/>
        </w:rPr>
        <w:t>ствознание" (базовый уровень)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"Россия в мире" (базовый уровень)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область "Математика и информатика", включающая 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"Математика"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"Информатика" (базовый и углубленный уровни)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область "Естественные науки", включающ</w:t>
      </w:r>
      <w:r>
        <w:rPr>
          <w:rFonts w:ascii="Georgia" w:hAnsi="Georgia"/>
        </w:rPr>
        <w:t>ая учебные предметы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"Физика"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"Астрономия" (базовый уровень)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"Химия"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"Биология" (базовый и углубленный уровни)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"Естествознание" (базовый уровень)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область "Физическая культу</w:t>
      </w:r>
      <w:r>
        <w:rPr>
          <w:rFonts w:ascii="Georgia" w:hAnsi="Georgia"/>
        </w:rPr>
        <w:t>ра, экология и основы безопасности жизнедеятельности", включающая учебные предметы</w:t>
      </w:r>
      <w:r>
        <w:rPr>
          <w:rFonts w:ascii="Georgia" w:hAnsi="Georgia"/>
        </w:rPr>
        <w:t>: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"Физическая культура" (базовый уровень)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"Экология" (базовый уровень)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"Основы безопасности жизнедеятельности" (базовый уровень)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учебные планы могут быть включены доп</w:t>
      </w:r>
      <w:r>
        <w:rPr>
          <w:rFonts w:ascii="Georgia" w:hAnsi="Georgia"/>
        </w:rPr>
        <w:t>олнительные учебные предметы, курсы по выбору обучающихся, предлагаемые организацией, осуществляющей образовательную деятельность (например, "Искусство", "Психология", "Технология", "Дизайн", "История родного края", "Экология моего края") в соответствии со</w:t>
      </w:r>
      <w:r>
        <w:rPr>
          <w:rFonts w:ascii="Georgia" w:hAnsi="Georgia"/>
        </w:rPr>
        <w:t xml:space="preserve"> спецификой и возможностями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Учебные планы определяют состав и объем учебных предметов, курсов, а также их распределение по классам (годам)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</w:t>
      </w:r>
      <w:r>
        <w:rPr>
          <w:rFonts w:ascii="Georgia" w:hAnsi="Georgia"/>
        </w:rPr>
        <w:t>тельность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"Естествознание</w:t>
      </w:r>
      <w:r>
        <w:rPr>
          <w:rFonts w:ascii="Georgia" w:hAnsi="Georgia"/>
        </w:rPr>
        <w:t>", "Обществознание", "Россия в мире", "Экология", дополнительные учебные предметы, курсы по выбору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</w:t>
      </w:r>
      <w:r>
        <w:rPr>
          <w:rFonts w:ascii="Georgia" w:hAnsi="Georgia"/>
        </w:rPr>
        <w:t>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Учебный план профиля обучения и (или) индивидуальный </w:t>
      </w:r>
      <w:r>
        <w:rPr>
          <w:rFonts w:ascii="Georgia" w:hAnsi="Georgia"/>
        </w:rPr>
        <w:t>учебный план должны содержать 11(12)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</w:t>
      </w:r>
      <w:r>
        <w:rPr>
          <w:rFonts w:ascii="Georgia" w:hAnsi="Georgia"/>
        </w:rPr>
        <w:t>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учебный план профиля обучения (кроме универсального) должен содер</w:t>
      </w:r>
      <w:r>
        <w:rPr>
          <w:rFonts w:ascii="Georgia" w:hAnsi="Georgia"/>
        </w:rPr>
        <w:t xml:space="preserve">жать не менее 3(4) учебных предметов на углубленном уровне изучения из </w:t>
      </w:r>
      <w:r>
        <w:rPr>
          <w:rFonts w:ascii="Georgia" w:hAnsi="Georgia"/>
        </w:rPr>
        <w:lastRenderedPageBreak/>
        <w:t>соответствующей профилю обучения предметной области и (или) смежной с ней предметной области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учебном плане должно быть предусмотрено выполнение обучающимися индивидуального(ых) прое</w:t>
      </w:r>
      <w:r>
        <w:rPr>
          <w:rFonts w:ascii="Georgia" w:hAnsi="Georgia"/>
        </w:rPr>
        <w:t>кта(ов)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18.3.2. План внеурочной 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является организационным механизмом реали</w:t>
      </w:r>
      <w:r>
        <w:rPr>
          <w:rFonts w:ascii="Georgia" w:hAnsi="Georgia"/>
        </w:rPr>
        <w:t>зации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самостоятельно разрабатывает и утверждает план внеурочной 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18.3.3. Система условий реализации основной образовательной программы (далее - система условий) должна разрабатываться на осн</w:t>
      </w:r>
      <w:r>
        <w:rPr>
          <w:rFonts w:ascii="Georgia" w:hAnsi="Georgia"/>
        </w:rPr>
        <w:t>ове соответствующих требований Стандарта и обеспечивать достижение планируемых результатов освоения основной образовательной программы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учитывать организационную структуру организации, осуществляющей образовательную деятельность, а</w:t>
      </w:r>
      <w:r>
        <w:rPr>
          <w:rFonts w:ascii="Georgia" w:hAnsi="Georgia"/>
        </w:rPr>
        <w:t xml:space="preserve"> также ее взаимодействие с другими субъектами образовательной политики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имеющихся условий: кадровых, психолого-педагогических, финансовых, материально-технических, информационно-методических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обоснование необх</w:t>
      </w:r>
      <w:r>
        <w:rPr>
          <w:rFonts w:ascii="Georgia" w:hAnsi="Georgia"/>
        </w:rPr>
        <w:t>одимых изменений в имеющихся условиях в соответствии с основной образовательной программой среднего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механизмы достижения целевых ориентиров в системе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сетевой график (дорожную карту) по формированию необходимой системы услови</w:t>
      </w:r>
      <w:r>
        <w:rPr>
          <w:rFonts w:ascii="Georgia" w:hAnsi="Georgia"/>
        </w:rPr>
        <w:t>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состоянием системы условий</w:t>
      </w:r>
      <w:r>
        <w:rPr>
          <w:rFonts w:ascii="Georgia" w:hAnsi="Georgia"/>
        </w:rPr>
        <w:t>.</w:t>
      </w:r>
    </w:p>
    <w:p w:rsidR="00000000" w:rsidRDefault="00E84F05">
      <w:pPr>
        <w:divId w:val="17540082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реализации основной образовательной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lastRenderedPageBreak/>
        <w:t>20. Результатом реализации указанных требований должно быть со</w:t>
      </w:r>
      <w:r>
        <w:rPr>
          <w:rFonts w:ascii="Georgia" w:hAnsi="Georgia"/>
        </w:rPr>
        <w:t>здание образовательной среды как совокупности условий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</w:t>
      </w:r>
      <w:r>
        <w:rPr>
          <w:rFonts w:ascii="Georgia" w:hAnsi="Georgia"/>
        </w:rPr>
        <w:t>ализацию обучающихся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гарантирующих сохранение и укрепление физического, психологического здоровья и социального благополучия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преемственных по отношению к основному общему образованию и соответствующих специфике образовательной деятельности</w:t>
      </w:r>
      <w:r>
        <w:rPr>
          <w:rFonts w:ascii="Georgia" w:hAnsi="Georgia"/>
        </w:rPr>
        <w:t xml:space="preserve"> при получении среднего общего образования, а также возрастным психофизическим особенностям развития обучающихся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21. Условия реализации основной образовательной программы должны обеспечивать для участников образовательных отношений возможность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</w:t>
      </w:r>
      <w:r>
        <w:rPr>
          <w:rFonts w:ascii="Georgia" w:hAnsi="Georgia"/>
        </w:rPr>
        <w:t>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</w:t>
      </w:r>
      <w:r>
        <w:rPr>
          <w:rFonts w:ascii="Georgia" w:hAnsi="Georgia"/>
        </w:rPr>
        <w:t>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</w:t>
      </w:r>
      <w:r>
        <w:rPr>
          <w:rFonts w:ascii="Georgia" w:hAnsi="Georgia"/>
        </w:rPr>
        <w:t xml:space="preserve">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</w:t>
      </w:r>
      <w:r>
        <w:rPr>
          <w:rFonts w:ascii="Georgia" w:hAnsi="Georgia"/>
        </w:rPr>
        <w:t xml:space="preserve"> населения, обеспечения безопасности жизнедеятельности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осознанного выбора обучающимися будущей профессии, дальнейшего успешного образования и профессиональной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работы с одаренными обучающимися, организации их развития в различных областях </w:t>
      </w:r>
      <w:r>
        <w:rPr>
          <w:rFonts w:ascii="Georgia" w:hAnsi="Georgia"/>
        </w:rPr>
        <w:t>образовательной, творческой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</w:t>
      </w:r>
      <w:r>
        <w:rPr>
          <w:rFonts w:ascii="Georgia" w:hAnsi="Georgia"/>
        </w:rPr>
        <w:t>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выполнения индивидуального проекта всеми обучающимися в рамка</w:t>
      </w:r>
      <w:r>
        <w:rPr>
          <w:rFonts w:ascii="Georgia" w:hAnsi="Georgia"/>
        </w:rPr>
        <w:t>х учебного времени, специально отведенного учебным планом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</w:t>
      </w:r>
      <w:r>
        <w:rPr>
          <w:rFonts w:ascii="Georgia" w:hAnsi="Georgia"/>
        </w:rPr>
        <w:t xml:space="preserve"> также образовательной среды и школьного уклада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использования сетевого взаимодействия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обучающихся в процессах преобразования социальной среды населенного пункта, разработки и реализации социальных проектов и программ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у обучающихся о</w:t>
      </w:r>
      <w:r>
        <w:rPr>
          <w:rFonts w:ascii="Georgia" w:hAnsi="Georgia"/>
        </w:rPr>
        <w:t>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опыта общественной деятельности, решения моральных дилемм и осуществления нр</w:t>
      </w:r>
      <w:r>
        <w:rPr>
          <w:rFonts w:ascii="Georgia" w:hAnsi="Georgia"/>
        </w:rPr>
        <w:t>авственного выбора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использования в образовательной деятельности современных образователь</w:t>
      </w:r>
      <w:r>
        <w:rPr>
          <w:rFonts w:ascii="Georgia" w:hAnsi="Georgia"/>
        </w:rPr>
        <w:t>ных технологий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</w:t>
      </w:r>
      <w:r>
        <w:rPr>
          <w:rFonts w:ascii="Georgia" w:hAnsi="Georgia"/>
        </w:rPr>
        <w:t>ития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</w:t>
      </w:r>
      <w:r>
        <w:rPr>
          <w:rFonts w:ascii="Georgia" w:hAnsi="Georgia"/>
        </w:rPr>
        <w:t>ормационной и правовой компетентности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22. Требования к кадровым условия</w:t>
      </w:r>
      <w:r>
        <w:rPr>
          <w:rFonts w:ascii="Georgia" w:hAnsi="Georgia"/>
        </w:rPr>
        <w:t>м реализации основной образовательной программы включают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организации, осуществляющей образовательную деятельность педагогическими, руководящими и иными работниками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уровень квалификации педагогических, руководящих и иных работников </w:t>
      </w:r>
      <w:r>
        <w:rPr>
          <w:rFonts w:ascii="Georgia" w:hAnsi="Georgia"/>
        </w:rPr>
        <w:t>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профессионального развития педагогических и руководящих работников организации, осуществляющей образовательную деятельность, реализующего основную образовательную программу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</w:t>
      </w:r>
      <w:r>
        <w:rPr>
          <w:rFonts w:ascii="Georgia" w:hAnsi="Georgia"/>
        </w:rPr>
        <w:t>зация, осуществляющая образовательную деятельность, реализующее основную образовательную программу, должно быть укомплектовано квалифицированными кадрами. Уровень квалификации работников организации, осуществляющей образовательную деятельность, реализующег</w:t>
      </w:r>
      <w:r>
        <w:rPr>
          <w:rFonts w:ascii="Georgia" w:hAnsi="Georgia"/>
        </w:rPr>
        <w:t xml:space="preserve">о основную образовательную программу, для каждой занимаемой должности должен соответствовать квалификационным характеристикам по </w:t>
      </w:r>
      <w:r>
        <w:rPr>
          <w:rFonts w:ascii="Georgia" w:hAnsi="Georgia"/>
        </w:rPr>
        <w:lastRenderedPageBreak/>
        <w:t>соответствующей должности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Соответствие уровня квалификации работников организации, осуществляющей образовательную деятельнос</w:t>
      </w:r>
      <w:r>
        <w:rPr>
          <w:rFonts w:ascii="Georgia" w:hAnsi="Georgia"/>
        </w:rPr>
        <w:t>ть, реализующего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Квалификация педагогических работников организаций, о</w:t>
      </w:r>
      <w:r>
        <w:rPr>
          <w:rFonts w:ascii="Georgia" w:hAnsi="Georgia"/>
        </w:rPr>
        <w:t>существляющих образовательную деятельность должна отражать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компетентность в соответствующих предметных областях знания и методах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гуманистической позиции, позитивной направленности на педагогическую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общую культур</w:t>
      </w:r>
      <w:r>
        <w:rPr>
          <w:rFonts w:ascii="Georgia" w:hAnsi="Georgia"/>
        </w:rPr>
        <w:t>у, определяющую характер и стиль педагогической деятельности, влияющую на успешность педагогического общения и позицию педагога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самоорганизованность, эмоциональную устойчивость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23 февраля 2015 года -</w:t>
      </w:r>
      <w:r>
        <w:rPr>
          <w:rStyle w:val="docexpired1"/>
          <w:rFonts w:ascii="Georgia" w:hAnsi="Georgia"/>
        </w:rPr>
        <w:t xml:space="preserve"> </w:t>
      </w:r>
      <w:hyperlink r:id="rId45" w:anchor="/document/99/420248125/XA00M6Q2MH/" w:history="1">
        <w:r>
          <w:rPr>
            <w:rStyle w:val="a4"/>
            <w:rFonts w:ascii="Georgia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46" w:anchor="/document/99/42025574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 педагогического работника, реализующего основ</w:t>
      </w:r>
      <w:r>
        <w:rPr>
          <w:rFonts w:ascii="Georgia" w:hAnsi="Georgia"/>
        </w:rPr>
        <w:t>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</w:t>
      </w:r>
      <w:r>
        <w:rPr>
          <w:rFonts w:ascii="Georgia" w:hAnsi="Georgia"/>
        </w:rPr>
        <w:t>мения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условия для успешной деятельности, позитивной мотивации, а также самомотивирования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осуществлять самостоятельный поиск и анализ информации с помощью современных информационно-поисковых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разрабатывать программы </w:t>
      </w:r>
      <w:r>
        <w:rPr>
          <w:rFonts w:ascii="Georgia" w:hAnsi="Georgia"/>
        </w:rPr>
        <w:t>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выявлять и отражать в основной образователь</w:t>
      </w:r>
      <w:r>
        <w:rPr>
          <w:rFonts w:ascii="Georgia" w:hAnsi="Georgia"/>
        </w:rPr>
        <w:t>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организовывать и </w:t>
      </w:r>
      <w:r>
        <w:rPr>
          <w:rFonts w:ascii="Georgia" w:hAnsi="Georgia"/>
        </w:rPr>
        <w:t>сопровождать учебно-исследовательскую и проектную деятельность обучающихся, выполнение ими индивидуального проекта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реализовывать педагогическое оценивание деятельности обучающихся в соответствии с требованиями Стандарта, включая: проведение стартовой и п</w:t>
      </w:r>
      <w:r>
        <w:rPr>
          <w:rFonts w:ascii="Georgia" w:hAnsi="Georgia"/>
        </w:rPr>
        <w:t xml:space="preserve">ромежуточной диагностики, внутришкольного мониторинга, осуществление </w:t>
      </w:r>
      <w:r>
        <w:rPr>
          <w:rFonts w:ascii="Georgia" w:hAnsi="Georgia"/>
        </w:rPr>
        <w:lastRenderedPageBreak/>
        <w:t>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 проведение интерпрет</w:t>
      </w:r>
      <w:r>
        <w:rPr>
          <w:rFonts w:ascii="Georgia" w:hAnsi="Georgia"/>
        </w:rPr>
        <w:t>ации результатов достижений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Непрерывность профессионального развития работников организаци</w:t>
      </w:r>
      <w:r>
        <w:rPr>
          <w:rFonts w:ascii="Georgia" w:hAnsi="Georgia"/>
        </w:rPr>
        <w:t>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освоением ими дополнительных профессиональных программ по профилю педагогической деятельности не реже чем один</w:t>
      </w:r>
      <w:r>
        <w:rPr>
          <w:rFonts w:ascii="Georgia" w:hAnsi="Georgia"/>
        </w:rPr>
        <w:t xml:space="preserve"> раз в три года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организации, осуществляющей образовательную деятельность, реализующем основную образовательную программу, должны быть созданы условия для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реализации электронного обучения, применения дистанционных образовательных технологий, а также</w:t>
      </w:r>
      <w:r>
        <w:rPr>
          <w:rFonts w:ascii="Georgia" w:hAnsi="Georgia"/>
        </w:rPr>
        <w:t xml:space="preserve">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оказания постоянной научно-теоретической, методической и информационной поддержки педагогически</w:t>
      </w:r>
      <w:r>
        <w:rPr>
          <w:rFonts w:ascii="Georgia" w:hAnsi="Georgia"/>
        </w:rPr>
        <w:t>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стимулирования непрерывного повышения уровня квалификации педагогических работнико</w:t>
      </w:r>
      <w:r>
        <w:rPr>
          <w:rFonts w:ascii="Georgia" w:hAnsi="Georgia"/>
        </w:rPr>
        <w:t>в, их методологической культуры, личностного профессионального роста, использования ими современных педагогических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повышения эффективности и качества педагогического труда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выявления, развития и использования потенциальных возможностей педаго</w:t>
      </w:r>
      <w:r>
        <w:rPr>
          <w:rFonts w:ascii="Georgia" w:hAnsi="Georgia"/>
        </w:rPr>
        <w:t>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осуществления мониторинга результатов педагогического труда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выявления, развития и использования потенциальных возможностей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осуществления мониторинга результатов педагогического труда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</w:t>
      </w:r>
      <w:r>
        <w:rPr>
          <w:rFonts w:ascii="Georgia" w:hAnsi="Georgia"/>
        </w:rPr>
        <w:t>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 методами обучения и воспитания обучающихся с о</w:t>
      </w:r>
      <w:r>
        <w:rPr>
          <w:rFonts w:ascii="Georgia" w:hAnsi="Georgia"/>
        </w:rPr>
        <w:t>граниченными возможностями здоровья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23. Финансовые условия реализации основной образовательной программы должны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обеспечивать государственные гарантии прав граждан на получение бесплатного общедоступного среднего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орга</w:t>
      </w:r>
      <w:r>
        <w:rPr>
          <w:rFonts w:ascii="Georgia" w:hAnsi="Georgia"/>
        </w:rPr>
        <w:t>низации, осуществляющей образовательную деятельность, возможность исполнения требований Стандарта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реализацию обязательной части основной образовательной программы и части, формируемой участниками образовательных отношений, включая выполнени</w:t>
      </w:r>
      <w:r>
        <w:rPr>
          <w:rFonts w:ascii="Georgia" w:hAnsi="Georgia"/>
        </w:rPr>
        <w:t>е индивидуальных проектов и внеурочную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отражать структуру и объем расходов, необходимых для реализации основной образовательной программы, а также механизм их формирования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Нормативы, определяемые органами государственной власти субъектов </w:t>
      </w:r>
      <w:r>
        <w:rPr>
          <w:rFonts w:ascii="Georgia" w:hAnsi="Georgia"/>
        </w:rPr>
        <w:t>Российской Федерации в соответствии с</w:t>
      </w:r>
      <w:r>
        <w:rPr>
          <w:rFonts w:ascii="Georgia" w:hAnsi="Georgia"/>
        </w:rPr>
        <w:t xml:space="preserve"> </w:t>
      </w:r>
      <w:hyperlink r:id="rId47" w:anchor="/document/99/902389617/XA00M802N7/" w:history="1">
        <w:r>
          <w:rPr>
            <w:rStyle w:val="a4"/>
            <w:rFonts w:ascii="Georgia" w:hAnsi="Georgia"/>
          </w:rPr>
          <w:t>пунктом 3 части 1 статьи 8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>, нормативные затрат</w:t>
      </w:r>
      <w:r>
        <w:rPr>
          <w:rFonts w:ascii="Georgia" w:hAnsi="Georgia"/>
        </w:rPr>
        <w:t>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</w:t>
      </w:r>
      <w:r>
        <w:rPr>
          <w:rFonts w:ascii="Georgia" w:hAnsi="Georgia"/>
        </w:rPr>
        <w:t>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</w:t>
      </w:r>
      <w:r>
        <w:rPr>
          <w:rFonts w:ascii="Georgia" w:hAnsi="Georgia"/>
        </w:rPr>
        <w:t>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</w:t>
      </w:r>
      <w:r>
        <w:rPr>
          <w:rFonts w:ascii="Georgia" w:hAnsi="Georgia"/>
          <w:noProof/>
        </w:rPr>
        <w:drawing>
          <wp:inline distT="0" distB="0" distL="0" distR="0">
            <wp:extent cx="84455" cy="177800"/>
            <wp:effectExtent l="0" t="0" r="0" b="0"/>
            <wp:docPr id="11" name="Рисунок 11" descr="http://budget.1jur.ru/system/content/image/2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dget.1jur.ru/system/content/image/22/1/576324/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divId w:val="174156085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4455" cy="177800"/>
            <wp:effectExtent l="0" t="0" r="0" b="0"/>
            <wp:docPr id="12" name="Рисунок 12" descr="http://budget.1jur.ru/system/content/image/2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dget.1jur.ru/system/content/image/22/1/576324/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9" w:anchor="/document/99/902389617/XA00MG62O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99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№ 26, ст.3388; № 30, ст.4257, ст.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23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0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E84F05">
      <w:pPr>
        <w:divId w:val="13189178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51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52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</w:t>
      </w:r>
      <w:r>
        <w:rPr>
          <w:rStyle w:val="docexpired1"/>
          <w:rFonts w:ascii="Georgia" w:eastAsia="Times New Roman" w:hAnsi="Georgia"/>
        </w:rPr>
        <w:t>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53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54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55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56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57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58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E84F05">
      <w:pPr>
        <w:divId w:val="182966393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76200" cy="177800"/>
            <wp:effectExtent l="0" t="0" r="0" b="0"/>
            <wp:docPr id="13" name="Рисунок 13" descr="http://budget.1jur.ru/system/content/image/22/1/2637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dget.1jur.ru/system/content/image/22/1/2637667/"/>
                    <pic:cNvPicPr>
                      <a:picLocks noChangeAspect="1" noChangeArrowheads="1"/>
                    </pic:cNvPicPr>
                  </pic:nvPicPr>
                  <pic:blipFill>
                    <a:blip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0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приказ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1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E84F05">
      <w:pPr>
        <w:divId w:val="13189178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62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63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E84F05">
      <w:pPr>
        <w:divId w:val="84259646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76200" cy="177800"/>
            <wp:effectExtent l="0" t="0" r="0" b="0"/>
            <wp:docPr id="14" name="Рисунок 14" descr="http://budget.1jur.ru/system/content/image/22/1/26376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udget.1jur.ru/system/content/image/22/1/2637668/"/>
                    <pic:cNvPicPr>
                      <a:picLocks noChangeAspect="1" noChangeArrowheads="1"/>
                    </pic:cNvPicPr>
                  </pic:nvPicPr>
                  <pic:blipFill>
                    <a:blip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5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6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E84F05">
      <w:pPr>
        <w:divId w:val="13189178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67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</w:t>
        </w:r>
        <w:r>
          <w:rPr>
            <w:rStyle w:val="a4"/>
            <w:rFonts w:ascii="Georgia" w:eastAsia="Times New Roman" w:hAnsi="Georgia"/>
          </w:rPr>
          <w:t>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68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69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</w:t>
        </w:r>
        <w:r>
          <w:rPr>
            <w:rStyle w:val="a4"/>
            <w:rFonts w:ascii="Georgia" w:eastAsia="Times New Roman" w:hAnsi="Georgia"/>
          </w:rPr>
          <w:t>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70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E84F05">
      <w:pPr>
        <w:divId w:val="149032109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8745" cy="177800"/>
            <wp:effectExtent l="0" t="0" r="0" b="0"/>
            <wp:docPr id="15" name="Рисунок 15" descr="http://budget.1jur.ru/system/content/image/22/1/2637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udget.1jur.ru/system/content/image/22/1/2637665/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2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приказ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3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E84F05">
      <w:pPr>
        <w:divId w:val="13189178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74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75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E84F05">
      <w:pPr>
        <w:divId w:val="115272079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9855" cy="177800"/>
            <wp:effectExtent l="0" t="0" r="4445" b="0"/>
            <wp:docPr id="16" name="Рисунок 16" descr="http://budget.1jur.ru/system/content/image/22/1/2617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dget.1jur.ru/system/content/image/22/1/2617323/"/>
                    <pic:cNvPicPr>
                      <a:picLocks noChangeAspect="1" noChangeArrowheads="1"/>
                    </pic:cNvPicPr>
                  </pic:nvPicPr>
                  <pic:blipFill>
                    <a:blip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7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8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E84F05">
      <w:pPr>
        <w:divId w:val="13189178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79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</w:t>
        </w:r>
        <w:r>
          <w:rPr>
            <w:rStyle w:val="a4"/>
            <w:rFonts w:ascii="Georgia" w:eastAsia="Times New Roman" w:hAnsi="Georgia"/>
          </w:rPr>
          <w:t>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80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E84F05">
      <w:pPr>
        <w:divId w:val="118544313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8745" cy="177800"/>
            <wp:effectExtent l="0" t="0" r="0" b="0"/>
            <wp:docPr id="17" name="Рисунок 17" descr="http://budget.1jur.ru/system/content/image/22/1/2617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udget.1jur.ru/system/content/image/22/1/2617324/"/>
                    <pic:cNvPicPr>
                      <a:picLocks noChangeAspect="1" noChangeArrowheads="1"/>
                    </pic:cNvPicPr>
                  </pic:nvPicPr>
                  <pic:blipFill>
                    <a:blip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2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3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24. Материально-технические условия реализации основной образовательной программы должны обеспечивать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установленных Стандартом требований к предметным, метапредметным и личностным резуль</w:t>
      </w:r>
      <w:r>
        <w:rPr>
          <w:rFonts w:ascii="Georgia" w:hAnsi="Georgia"/>
        </w:rPr>
        <w:t>татам освоения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2) соблюдение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</w:t>
      </w:r>
      <w:r>
        <w:rPr>
          <w:rFonts w:ascii="Georgia" w:hAnsi="Georgia"/>
        </w:rPr>
        <w:t>анизации, осуществляющей образовательную деятельность, его территории, отдельным помещениям, средствам обучения, учебному оборудованию)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санитарно-бытовым условиям (оборудование гардеробов, санузлов, мест личной гигиены)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требований к социа</w:t>
      </w:r>
      <w:r>
        <w:rPr>
          <w:rFonts w:ascii="Georgia" w:hAnsi="Georgia"/>
        </w:rPr>
        <w:t>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</w:t>
      </w:r>
      <w:r>
        <w:rPr>
          <w:rFonts w:ascii="Georgia" w:hAnsi="Georgia"/>
        </w:rPr>
        <w:t>тания обучающихся, хранения и приготовления пищи, а также, при необходимости, транспортное обеспечение обслуживания обучающихся)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строительных норм и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пожарной безопасности и электробезопасности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требований охраны здоровья обучающихся </w:t>
      </w:r>
      <w:r>
        <w:rPr>
          <w:rFonts w:ascii="Georgia" w:hAnsi="Georgia"/>
        </w:rPr>
        <w:t>и охраны труда работников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транспортному обслуживанию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улично-дорожной сети и технических средств, организации дорожного д</w:t>
      </w:r>
      <w:r>
        <w:rPr>
          <w:rFonts w:ascii="Georgia" w:hAnsi="Georgia"/>
        </w:rPr>
        <w:t>вижения в местах расположения общеобразовательных организаций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общеобразовательные организациях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установленных сроков и необходимых объемов текущего и капитального ремонта</w:t>
      </w:r>
      <w:r>
        <w:rPr>
          <w:rFonts w:ascii="Georgia" w:hAnsi="Georgia"/>
        </w:rPr>
        <w:t>;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</w:t>
      </w:r>
      <w:r>
        <w:rPr>
          <w:rFonts w:ascii="Georgia" w:hAnsi="Georgia"/>
        </w:rPr>
        <w:t>ствляющей образовательную деятельность)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</w:t>
      </w:r>
      <w:r>
        <w:rPr>
          <w:rFonts w:ascii="Georgia" w:hAnsi="Georgia"/>
        </w:rPr>
        <w:t>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</w:t>
      </w:r>
      <w:r>
        <w:rPr>
          <w:rFonts w:ascii="Georgia" w:hAnsi="Georgia"/>
        </w:rPr>
        <w:t>езопасной и комфортной организации всех видов урочной и внеурочной деятельности для всех участников образовательных отношений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по реализации основной образовательной программе, должно обеспечить не</w:t>
      </w:r>
      <w:r>
        <w:rPr>
          <w:rFonts w:ascii="Georgia" w:hAnsi="Georgia"/>
        </w:rPr>
        <w:t>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кабинеты с автоматизированными рабочими м</w:t>
      </w:r>
      <w:r>
        <w:rPr>
          <w:rFonts w:ascii="Georgia" w:hAnsi="Georgia"/>
        </w:rPr>
        <w:t>естами обучающихся и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</w:t>
      </w:r>
      <w:r>
        <w:rPr>
          <w:rFonts w:ascii="Georgia" w:hAnsi="Georgia"/>
        </w:rPr>
        <w:t>урсами и курсами внеурочной деятельности по выбору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</w:t>
      </w:r>
      <w:r>
        <w:rPr>
          <w:rFonts w:ascii="Georgia" w:hAnsi="Georgia"/>
        </w:rPr>
        <w:t>тигших 18-летнего возраста</w:t>
      </w:r>
      <w:r>
        <w:rPr>
          <w:rFonts w:ascii="Georgia" w:hAnsi="Georgia"/>
          <w:noProof/>
        </w:rPr>
        <w:drawing>
          <wp:inline distT="0" distB="0" distL="0" distR="0">
            <wp:extent cx="118745" cy="177800"/>
            <wp:effectExtent l="0" t="0" r="0" b="0"/>
            <wp:docPr id="18" name="Рисунок 18" descr="http://budget.1jur.ru/system/content/image/22/1/2617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dget.1jur.ru/system/content/image/22/1/2617325/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E84F05">
      <w:pPr>
        <w:divId w:val="19407622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8745" cy="177800"/>
            <wp:effectExtent l="0" t="0" r="0" b="0"/>
            <wp:docPr id="19" name="Рисунок 19" descr="http://budget.1jur.ru/system/content/image/22/1/2617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udget.1jur.ru/system/content/image/22/1/2617325/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5" w:anchor="/document/99/902182550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Санитарно-эпидемиологические правила и нормативы СанПиН 2.4.6.2553-09 "Санитарно-эпидемиологические требования к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безопасности условий труда работников, не достигших 18-летнего возраста"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6" w:anchor="/document/99/902182550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30 сент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ября 2009 года № 58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Министерством юстиции Российской Федерации 5 ноября 2009 года, регистрационный № 15172, Российская газета, 2009, № 217).</w:t>
      </w:r>
    </w:p>
    <w:p w:rsidR="00000000" w:rsidRDefault="00E84F05">
      <w:pPr>
        <w:divId w:val="13189178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информационно-библиотечные центры с рабочими зонами, оборудованными читальными залами и книгохр</w:t>
      </w:r>
      <w:r>
        <w:rPr>
          <w:rFonts w:ascii="Georgia" w:eastAsia="Times New Roman" w:hAnsi="Georgia"/>
        </w:rPr>
        <w:t>анилищами, обеспечивающими сохранность книжного фонда, медиатекой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</w:t>
      </w:r>
      <w:r>
        <w:rPr>
          <w:rFonts w:ascii="Georgia" w:eastAsia="Times New Roman" w:hAnsi="Georgia"/>
        </w:rPr>
        <w:t>м), автогородки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</w:t>
      </w:r>
      <w:r>
        <w:rPr>
          <w:rFonts w:ascii="Georgia" w:eastAsia="Times New Roman" w:hAnsi="Georgia"/>
        </w:rPr>
        <w:t>низации питания обучающихся в общеобразовательных организациях и профессиональных образовательных организациях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18745" cy="177800"/>
            <wp:effectExtent l="0" t="0" r="0" b="0"/>
            <wp:docPr id="20" name="Рисунок 20" descr="http://budget.1jur.ru/system/content/image/22/1/26173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udget.1jur.ru/system/content/image/22/1/2617326/"/>
                    <pic:cNvPicPr>
                      <a:picLocks noChangeAspect="1" noChangeArrowheads="1"/>
                    </pic:cNvPicPr>
                  </pic:nvPicPr>
                  <pic:blipFill>
                    <a:blip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  <w:r>
        <w:rPr>
          <w:rStyle w:val="btn"/>
          <w:rFonts w:ascii="Georgia" w:eastAsia="Times New Roman" w:hAnsi="Georgia"/>
          <w:vanish/>
        </w:rPr>
        <w:t>1</w:t>
      </w:r>
    </w:p>
    <w:p w:rsidR="00000000" w:rsidRDefault="00E84F05">
      <w:pPr>
        <w:divId w:val="71723908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8745" cy="177800"/>
            <wp:effectExtent l="0" t="0" r="0" b="0"/>
            <wp:docPr id="21" name="Рисунок 21" descr="http://budget.1jur.ru/system/content/image/22/1/26173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udget.1jur.ru/system/content/image/22/1/2617326/"/>
                    <pic:cNvPicPr>
                      <a:picLocks noChangeAspect="1" noChangeArrowheads="1"/>
                    </pic:cNvPicPr>
                  </pic:nvPicPr>
                  <pic:blipFill>
                    <a:blip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8" w:anchor="/document/99/902113767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Санитарно-эпидемиологические правила и нормативы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9" w:anchor="/document/99/902113767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23 июля 2008 года № 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Министерством юстиции Российской Федерации 7 авгус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та 2008 года, регистрационный № 12085. Российская газета, 2008, № 174).</w:t>
      </w:r>
    </w:p>
    <w:p w:rsidR="00000000" w:rsidRDefault="00E84F05">
      <w:pPr>
        <w:divId w:val="13189178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18745" cy="177800"/>
            <wp:effectExtent l="0" t="0" r="0" b="0"/>
            <wp:docPr id="22" name="Рисунок 22" descr="http://budget.1jur.ru/system/content/image/22/1/26173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udget.1jur.ru/system/content/image/22/1/2617327/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E84F05">
      <w:pPr>
        <w:divId w:val="124272049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8745" cy="177800"/>
            <wp:effectExtent l="0" t="0" r="0" b="0"/>
            <wp:docPr id="23" name="Рисунок 23" descr="http://budget.1jur.ru/system/content/image/22/1/26173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udget.1jur.ru/system/content/image/22/1/2617327/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1" w:anchor="/document/99/902217205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Санитарно-эпидемиологические правила и нормативы СанПиН 2.1.3.2630-10 "Санитарно-эпидемиологические требования к организациям, осуществляющим медицинскую деятельность"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92" w:anchor="/document/99/90221720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18 мая 2010 года № 58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Министерством юстиции Российской Федерации 9 авгу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ста 2010 года, регистрационный № 18094. Бюллетень нормативных актов федеральных органов исполнительной власти, 2010, № 36).</w:t>
      </w:r>
    </w:p>
    <w:p w:rsidR="00000000" w:rsidRDefault="00E84F05">
      <w:pPr>
        <w:divId w:val="13189178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административные и иные помещения, оснащенные необходимым оборудованием, в том числе для организации учебной деятельности с детьми</w:t>
      </w:r>
      <w:r>
        <w:rPr>
          <w:rFonts w:ascii="Georgia" w:eastAsia="Times New Roman" w:hAnsi="Georgia"/>
        </w:rPr>
        <w:t>-инвалидами и детьми с ограниченными возможностями здоровья</w:t>
      </w:r>
      <w:r>
        <w:rPr>
          <w:rFonts w:ascii="Georgia" w:eastAsia="Times New Roman" w:hAnsi="Georgia"/>
        </w:rPr>
        <w:t>;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гардеробы, санузлы, места личной гигиены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участок (территорию) с необходимым набором оборудованных зон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полные комплекты технического оснащения и оборудования, включая расходные материалы, об</w:t>
      </w:r>
      <w:r>
        <w:rPr>
          <w:rFonts w:ascii="Georgia" w:eastAsia="Times New Roman" w:hAnsi="Georgia"/>
        </w:rPr>
        <w:t>еспечивающие изучение учебных предметов, курсов и курсов внеурочной деятельности в соответствии с учебными планами и планами внеурочной деятельности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мебель, офисное оснащение и хозяйственный инвентарь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Материально-техническое оснащение образовательной д</w:t>
      </w:r>
      <w:r>
        <w:rPr>
          <w:rFonts w:ascii="Georgia" w:eastAsia="Times New Roman" w:hAnsi="Georgia"/>
        </w:rPr>
        <w:t>еятельности должно обеспечивать возможность</w:t>
      </w:r>
      <w:r>
        <w:rPr>
          <w:rFonts w:ascii="Georgia" w:eastAsia="Times New Roman" w:hAnsi="Georgia"/>
        </w:rPr>
        <w:t>: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реализации индивидуальных учебных планов обучающихся, осуществления самостоятельной познавательной деятельности обучающихся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включения обучающихся в проектную и учебно-исследовательскую деятельность, проведен</w:t>
      </w:r>
      <w:r>
        <w:rPr>
          <w:rFonts w:ascii="Georgia" w:eastAsia="Times New Roman" w:hAnsi="Georgia"/>
        </w:rPr>
        <w:t>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</w:t>
      </w:r>
      <w:r>
        <w:rPr>
          <w:rFonts w:ascii="Georgia" w:eastAsia="Times New Roman" w:hAnsi="Georgia"/>
        </w:rPr>
        <w:t>стественно-научных объектов и явлений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создания материальных и информационных объектов с использованием ру</w:t>
      </w:r>
      <w:r>
        <w:rPr>
          <w:rFonts w:ascii="Georgia" w:eastAsia="Times New Roman" w:hAnsi="Georgia"/>
        </w:rPr>
        <w:t>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технологиях)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развития личного опыта применения ун</w:t>
      </w:r>
      <w:r>
        <w:rPr>
          <w:rFonts w:ascii="Georgia" w:eastAsia="Times New Roman" w:hAnsi="Georgia"/>
        </w:rPr>
        <w:t>иверсальных учебных действий в экологически ориентированной социальной деятельности, экологического мышления и экологической культуры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проектирования и конструирования, в том числе моделей с цифровым управлением и обратной связью, с использованием констру</w:t>
      </w:r>
      <w:r>
        <w:rPr>
          <w:rFonts w:ascii="Georgia" w:eastAsia="Times New Roman" w:hAnsi="Georgia"/>
        </w:rPr>
        <w:t>кторов, управления объектами; программирования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наблюдения, наглядного представления и анализа данных; использования цифровых планов и карт, спутниковых изображений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физического развития, систематических занятий физической культурой и спортом, участия в </w:t>
      </w:r>
      <w:r>
        <w:rPr>
          <w:rFonts w:ascii="Georgia" w:eastAsia="Times New Roman" w:hAnsi="Georgia"/>
        </w:rPr>
        <w:t>физкультурно-спортивных и оздоровительных мероприятиях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занятий по изучению правил дорожного движения с исп</w:t>
      </w:r>
      <w:r>
        <w:rPr>
          <w:rFonts w:ascii="Georgia" w:eastAsia="Times New Roman" w:hAnsi="Georgia"/>
        </w:rPr>
        <w:t>ользованием игр, оборудования, а также компьютерных технологий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</w:t>
      </w:r>
      <w:r>
        <w:rPr>
          <w:rFonts w:ascii="Georgia" w:eastAsia="Times New Roman" w:hAnsi="Georgia"/>
        </w:rPr>
        <w:t>ть</w:t>
      </w:r>
      <w:r>
        <w:rPr>
          <w:rFonts w:ascii="Georgia" w:eastAsia="Times New Roman" w:hAnsi="Georgia"/>
        </w:rPr>
        <w:t>;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деятельности, фиксирования её реализации в целом и на отдельных этапах; выявления и фиксирования динам</w:t>
      </w:r>
      <w:r>
        <w:rPr>
          <w:rFonts w:ascii="Georgia" w:eastAsia="Times New Roman" w:hAnsi="Georgia"/>
        </w:rPr>
        <w:t>ики промежуточных и итоговых результатов</w:t>
      </w:r>
      <w:r>
        <w:rPr>
          <w:rFonts w:ascii="Georgia" w:eastAsia="Times New Roman" w:hAnsi="Georgia"/>
        </w:rPr>
        <w:t>;</w:t>
      </w:r>
      <w:r>
        <w:rPr>
          <w:rStyle w:val="btn"/>
          <w:rFonts w:ascii="Georgia" w:eastAsia="Times New Roman" w:hAnsi="Georgia"/>
          <w:vanish/>
        </w:rPr>
        <w:t>1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</w:t>
      </w:r>
      <w:r>
        <w:rPr>
          <w:rFonts w:ascii="Georgia" w:eastAsia="Times New Roman" w:hAnsi="Georgia"/>
        </w:rPr>
        <w:t>овидеоматериалов, результатов творческой, научно-исследовательской и проектной деятельности обучающихся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</w:t>
      </w:r>
      <w:r>
        <w:rPr>
          <w:rFonts w:ascii="Georgia" w:eastAsia="Times New Roman" w:hAnsi="Georgia"/>
        </w:rPr>
        <w:t>ической работы, театрализованных представлений, обеспеченных озвучиванием, освещением и мультимедийным сопровождением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выпуска школьных печатных изданий, работы школьного сайта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организации качественного горячего питания, медицинского обслуживания и отды</w:t>
      </w:r>
      <w:r>
        <w:rPr>
          <w:rFonts w:ascii="Georgia" w:eastAsia="Times New Roman" w:hAnsi="Georgia"/>
        </w:rPr>
        <w:t>ха обучающихся и педагогических работников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Все указанные виды деятельности должны быть обеспечены расходными материалами</w:t>
      </w:r>
      <w:r>
        <w:rPr>
          <w:rFonts w:ascii="Georgia" w:eastAsia="Times New Roman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25. Психолого-педагогические условия реализации основной образовательной программы должны обеспечивать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преемственность содержания</w:t>
      </w:r>
      <w:r>
        <w:rPr>
          <w:rFonts w:ascii="Georgia" w:hAnsi="Georgia"/>
        </w:rPr>
        <w:t xml:space="preserve"> и форм организации образовательной деятельности при получении среднего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специфики возрастного психофизического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психолого-педагогической компетентности обучающихся, педагогических и а</w:t>
      </w:r>
      <w:r>
        <w:rPr>
          <w:rFonts w:ascii="Georgia" w:hAnsi="Georgia"/>
        </w:rPr>
        <w:t>дминистративных работников, родителей (законных представителей)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</w:t>
      </w:r>
      <w:r>
        <w:rPr>
          <w:rFonts w:ascii="Georgia" w:hAnsi="Georgia"/>
        </w:rPr>
        <w:t>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</w:t>
      </w:r>
      <w:r>
        <w:rPr>
          <w:rFonts w:ascii="Georgia" w:hAnsi="Georgia"/>
        </w:rPr>
        <w:t>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</w:t>
      </w:r>
      <w:r>
        <w:rPr>
          <w:rFonts w:ascii="Georgia" w:hAnsi="Georgia"/>
        </w:rPr>
        <w:t>ржка детских объединений, ученического самоуправления)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диверсификацию уровней психолого-педагогического сопровождения (индивидуальный, групповой, уровень класса, уровень организации)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форм психолого-педагогического сопровождения участнико</w:t>
      </w:r>
      <w:r>
        <w:rPr>
          <w:rFonts w:ascii="Georgia" w:hAnsi="Georgia"/>
        </w:rPr>
        <w:t>в образовательных отношений (профилактика, диагностика, консультирование, коррекционная работа, развивающая работа, просвещение, экспертиза)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26. Информационно-методические условия реализации основной образовательной программы должны обеспечиваться соврем</w:t>
      </w:r>
      <w:r>
        <w:rPr>
          <w:rFonts w:ascii="Georgia" w:hAnsi="Georgia"/>
        </w:rPr>
        <w:t>енной информационно-образовательной средой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осуществляющей образовательную деятельность, включает: комплекс информационных образовательных ресурсов, в том числе цифровые образовательные ресурсы; совокупнос</w:t>
      </w:r>
      <w:r>
        <w:rPr>
          <w:rFonts w:ascii="Georgia" w:hAnsi="Georgia"/>
        </w:rPr>
        <w:t>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</w:t>
      </w:r>
      <w:r>
        <w:rPr>
          <w:rFonts w:ascii="Georgia" w:hAnsi="Georgia"/>
        </w:rPr>
        <w:t xml:space="preserve"> среда организации, осуществляющей образовательную деятельность, должна обеспечивать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информационно-методическую поддержку образовательной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планирование образовательной деятельности и её ресурсного обеспечения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проектирование и организац</w:t>
      </w:r>
      <w:r>
        <w:rPr>
          <w:rFonts w:ascii="Georgia" w:hAnsi="Georgia"/>
        </w:rPr>
        <w:t>ию индивидуальной и групповой деятельности; мониторинг и фиксацию хода и результатов образовательной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современные процедуры создания, поиска, сбора, анализа, обработки, хранения и представления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дистанционное взаимодействие всех участников образовательных отношений;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</w:t>
      </w:r>
      <w:r>
        <w:rPr>
          <w:rFonts w:ascii="Georgia" w:hAnsi="Georgia"/>
        </w:rPr>
        <w:t>анционных образовательных технологий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</w:t>
      </w:r>
      <w:r>
        <w:rPr>
          <w:rFonts w:ascii="Georgia" w:hAnsi="Georgia"/>
        </w:rPr>
        <w:t>еспечения безопасности жизнедеятельности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</w:t>
      </w:r>
      <w:r>
        <w:rPr>
          <w:rFonts w:ascii="Georgia" w:hAnsi="Georgia"/>
        </w:rPr>
        <w:t>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Функционирование информационно-образовательной среды должно соответствовать законода</w:t>
      </w:r>
      <w:r>
        <w:rPr>
          <w:rFonts w:ascii="Georgia" w:hAnsi="Georgia"/>
        </w:rPr>
        <w:t>тельству Российской Федерации</w:t>
      </w:r>
      <w:r>
        <w:rPr>
          <w:rFonts w:ascii="Georgia" w:hAnsi="Georgia"/>
        </w:rPr>
        <w:t>.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27. Учебно-методическое и 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</w:t>
      </w:r>
      <w:r>
        <w:rPr>
          <w:rFonts w:ascii="Georgia" w:hAnsi="Georgia"/>
        </w:rPr>
        <w:t>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</w:t>
      </w:r>
      <w:r>
        <w:rPr>
          <w:rFonts w:ascii="Georgia" w:hAnsi="Georgia"/>
        </w:rPr>
        <w:t>ии, связанной с реализацией основной образовательной программы, достижением планируемых результатов,организацией образовательной деятельности и условиями её осуществления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Учебно-методическое и информационное обеспечение реализации основной образовательн</w:t>
      </w:r>
      <w:r>
        <w:rPr>
          <w:rFonts w:ascii="Georgia" w:hAnsi="Georgia"/>
        </w:rPr>
        <w:t>ой программы должно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</w:t>
      </w:r>
      <w:r>
        <w:rPr>
          <w:rFonts w:ascii="Georgia" w:hAnsi="Georgia"/>
        </w:rPr>
        <w:t xml:space="preserve"> поиск документов по любому критерию, доступ к электронным учебным материалам и образовательным ресурсам Интернета)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укомплектованность учебниками, учебно-методической литературой и материалами по всем учебным предметам основной образовательной программы </w:t>
      </w:r>
      <w:r>
        <w:rPr>
          <w:rFonts w:ascii="Georgia" w:hAnsi="Georgia"/>
        </w:rPr>
        <w:t>среднего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не менее </w:t>
      </w:r>
      <w:r>
        <w:rPr>
          <w:rFonts w:ascii="Georgia" w:hAnsi="Georgia"/>
        </w:rPr>
        <w:t>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</w:t>
      </w:r>
      <w:r>
        <w:rPr>
          <w:rFonts w:ascii="Georgia" w:hAnsi="Georgia"/>
        </w:rPr>
        <w:t>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spacing w:after="223"/>
        <w:jc w:val="both"/>
        <w:divId w:val="1318917817"/>
        <w:rPr>
          <w:rFonts w:ascii="Georgia" w:hAnsi="Georgia"/>
        </w:rPr>
      </w:pPr>
      <w:r>
        <w:rPr>
          <w:rFonts w:ascii="Georgia" w:hAnsi="Georgia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</w:t>
      </w:r>
      <w:r>
        <w:rPr>
          <w:rFonts w:ascii="Georgia" w:hAnsi="Georgia"/>
        </w:rPr>
        <w:t>зовательных отношений, учебного плана основной образовательной программы среднего общего образования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</w:t>
      </w:r>
      <w:r>
        <w:rPr>
          <w:rFonts w:ascii="Georgia" w:hAnsi="Georgia"/>
        </w:rPr>
        <w:t>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</w:t>
      </w:r>
      <w:r>
        <w:rPr>
          <w:rFonts w:ascii="Georgia" w:hAnsi="Georgia"/>
        </w:rPr>
        <w:t xml:space="preserve"> и профессиональному самоопределению обучающихся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84F05">
      <w:pPr>
        <w:divId w:val="10077573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4F05"/>
    <w:rsid w:val="00E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E84F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F0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E84F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F0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524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81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4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924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6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518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7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8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926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09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3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39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6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08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82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08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9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64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10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07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313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2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0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049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73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26" Type="http://schemas.openxmlformats.org/officeDocument/2006/relationships/hyperlink" Target="http://budget.1jur.ru/" TargetMode="External"/><Relationship Id="rId39" Type="http://schemas.openxmlformats.org/officeDocument/2006/relationships/hyperlink" Target="http://budget.1jur.ru/" TargetMode="External"/><Relationship Id="rId21" Type="http://schemas.openxmlformats.org/officeDocument/2006/relationships/hyperlink" Target="http://budget.1jur.ru/" TargetMode="External"/><Relationship Id="rId34" Type="http://schemas.openxmlformats.org/officeDocument/2006/relationships/image" Target="http://budget.1jur.ru/system/content/image/22/1/2617321/" TargetMode="External"/><Relationship Id="rId42" Type="http://schemas.openxmlformats.org/officeDocument/2006/relationships/image" Target="http://budget.1jur.ru/system/content/image/22/1/2637666/" TargetMode="External"/><Relationship Id="rId47" Type="http://schemas.openxmlformats.org/officeDocument/2006/relationships/hyperlink" Target="http://budget.1jur.ru/" TargetMode="External"/><Relationship Id="rId50" Type="http://schemas.openxmlformats.org/officeDocument/2006/relationships/hyperlink" Target="http://budget.1jur.ru/" TargetMode="External"/><Relationship Id="rId55" Type="http://schemas.openxmlformats.org/officeDocument/2006/relationships/hyperlink" Target="http://budget.1jur.ru/" TargetMode="External"/><Relationship Id="rId63" Type="http://schemas.openxmlformats.org/officeDocument/2006/relationships/hyperlink" Target="http://budget.1jur.ru/" TargetMode="External"/><Relationship Id="rId68" Type="http://schemas.openxmlformats.org/officeDocument/2006/relationships/hyperlink" Target="http://budget.1jur.ru/" TargetMode="External"/><Relationship Id="rId76" Type="http://schemas.openxmlformats.org/officeDocument/2006/relationships/image" Target="http://budget.1jur.ru/system/content/image/22/1/2617323/" TargetMode="External"/><Relationship Id="rId84" Type="http://schemas.openxmlformats.org/officeDocument/2006/relationships/image" Target="http://budget.1jur.ru/system/content/image/22/1/2617325/" TargetMode="External"/><Relationship Id="rId89" Type="http://schemas.openxmlformats.org/officeDocument/2006/relationships/hyperlink" Target="http://budget.1jur.ru/" TargetMode="External"/><Relationship Id="rId7" Type="http://schemas.openxmlformats.org/officeDocument/2006/relationships/hyperlink" Target="http://budget.1jur.ru/" TargetMode="External"/><Relationship Id="rId71" Type="http://schemas.openxmlformats.org/officeDocument/2006/relationships/image" Target="http://budget.1jur.ru/system/content/image/22/1/2637665/" TargetMode="External"/><Relationship Id="rId92" Type="http://schemas.openxmlformats.org/officeDocument/2006/relationships/hyperlink" Target="http://budget.1jur.ru/" TargetMode="External"/><Relationship Id="rId2" Type="http://schemas.microsoft.com/office/2007/relationships/stylesWithEffects" Target="stylesWithEffects.xml"/><Relationship Id="rId16" Type="http://schemas.openxmlformats.org/officeDocument/2006/relationships/image" Target="http://budget.1jur.ru/system/content/image/22/1/2607191/" TargetMode="External"/><Relationship Id="rId29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24" Type="http://schemas.openxmlformats.org/officeDocument/2006/relationships/image" Target="http://budget.1jur.ru/system/content/image/22/1/2617320/" TargetMode="External"/><Relationship Id="rId32" Type="http://schemas.openxmlformats.org/officeDocument/2006/relationships/hyperlink" Target="http://budget.1jur.ru/" TargetMode="External"/><Relationship Id="rId37" Type="http://schemas.openxmlformats.org/officeDocument/2006/relationships/image" Target="http://budget.1jur.ru/system/content/image/22/1/2617322/" TargetMode="External"/><Relationship Id="rId40" Type="http://schemas.openxmlformats.org/officeDocument/2006/relationships/hyperlink" Target="http://budget.1jur.ru/" TargetMode="External"/><Relationship Id="rId45" Type="http://schemas.openxmlformats.org/officeDocument/2006/relationships/hyperlink" Target="http://budget.1jur.ru/" TargetMode="External"/><Relationship Id="rId53" Type="http://schemas.openxmlformats.org/officeDocument/2006/relationships/hyperlink" Target="http://budget.1jur.ru/" TargetMode="External"/><Relationship Id="rId58" Type="http://schemas.openxmlformats.org/officeDocument/2006/relationships/hyperlink" Target="http://budget.1jur.ru/" TargetMode="External"/><Relationship Id="rId66" Type="http://schemas.openxmlformats.org/officeDocument/2006/relationships/hyperlink" Target="http://budget.1jur.ru/" TargetMode="External"/><Relationship Id="rId74" Type="http://schemas.openxmlformats.org/officeDocument/2006/relationships/hyperlink" Target="http://budget.1jur.ru/" TargetMode="External"/><Relationship Id="rId79" Type="http://schemas.openxmlformats.org/officeDocument/2006/relationships/hyperlink" Target="http://budget.1jur.ru/" TargetMode="External"/><Relationship Id="rId87" Type="http://schemas.openxmlformats.org/officeDocument/2006/relationships/image" Target="http://budget.1jur.ru/system/content/image/22/1/2617326/" TargetMode="External"/><Relationship Id="rId5" Type="http://schemas.openxmlformats.org/officeDocument/2006/relationships/hyperlink" Target="http://budget.1jur.ru/" TargetMode="External"/><Relationship Id="rId61" Type="http://schemas.openxmlformats.org/officeDocument/2006/relationships/hyperlink" Target="http://budget.1jur.ru/" TargetMode="External"/><Relationship Id="rId82" Type="http://schemas.openxmlformats.org/officeDocument/2006/relationships/hyperlink" Target="http://budget.1jur.ru/" TargetMode="External"/><Relationship Id="rId90" Type="http://schemas.openxmlformats.org/officeDocument/2006/relationships/image" Target="http://budget.1jur.ru/system/content/image/22/1/2617327/" TargetMode="External"/><Relationship Id="rId19" Type="http://schemas.openxmlformats.org/officeDocument/2006/relationships/image" Target="http://budget.1jur.ru/system/content/image/22/1/576323/" TargetMode="External"/><Relationship Id="rId14" Type="http://schemas.openxmlformats.org/officeDocument/2006/relationships/hyperlink" Target="http://budget.1jur.ru/" TargetMode="External"/><Relationship Id="rId22" Type="http://schemas.openxmlformats.org/officeDocument/2006/relationships/hyperlink" Target="http://budget.1jur.ru/" TargetMode="External"/><Relationship Id="rId27" Type="http://schemas.openxmlformats.org/officeDocument/2006/relationships/hyperlink" Target="http://budget.1jur.ru/" TargetMode="External"/><Relationship Id="rId30" Type="http://schemas.openxmlformats.org/officeDocument/2006/relationships/hyperlink" Target="http://budget.1jur.ru/" TargetMode="External"/><Relationship Id="rId35" Type="http://schemas.openxmlformats.org/officeDocument/2006/relationships/hyperlink" Target="http://budget.1jur.ru/" TargetMode="External"/><Relationship Id="rId43" Type="http://schemas.openxmlformats.org/officeDocument/2006/relationships/hyperlink" Target="http://budget.1jur.ru/" TargetMode="External"/><Relationship Id="rId48" Type="http://schemas.openxmlformats.org/officeDocument/2006/relationships/image" Target="http://budget.1jur.ru/system/content/image/22/1/576324/" TargetMode="External"/><Relationship Id="rId56" Type="http://schemas.openxmlformats.org/officeDocument/2006/relationships/hyperlink" Target="http://budget.1jur.ru/" TargetMode="External"/><Relationship Id="rId64" Type="http://schemas.openxmlformats.org/officeDocument/2006/relationships/image" Target="http://budget.1jur.ru/system/content/image/22/1/2637668/" TargetMode="External"/><Relationship Id="rId69" Type="http://schemas.openxmlformats.org/officeDocument/2006/relationships/hyperlink" Target="http://budget.1jur.ru/" TargetMode="External"/><Relationship Id="rId77" Type="http://schemas.openxmlformats.org/officeDocument/2006/relationships/hyperlink" Target="http://budget.1jur.ru/" TargetMode="External"/><Relationship Id="rId8" Type="http://schemas.openxmlformats.org/officeDocument/2006/relationships/hyperlink" Target="http://budget.1jur.ru/" TargetMode="External"/><Relationship Id="rId51" Type="http://schemas.openxmlformats.org/officeDocument/2006/relationships/hyperlink" Target="http://budget.1jur.ru/" TargetMode="External"/><Relationship Id="rId72" Type="http://schemas.openxmlformats.org/officeDocument/2006/relationships/hyperlink" Target="http://budget.1jur.ru/" TargetMode="External"/><Relationship Id="rId80" Type="http://schemas.openxmlformats.org/officeDocument/2006/relationships/hyperlink" Target="http://budget.1jur.ru/" TargetMode="External"/><Relationship Id="rId85" Type="http://schemas.openxmlformats.org/officeDocument/2006/relationships/hyperlink" Target="http://budget.1jur.ru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http://budget.1jur.ru/system/content/image/22/1/574142/" TargetMode="External"/><Relationship Id="rId17" Type="http://schemas.openxmlformats.org/officeDocument/2006/relationships/hyperlink" Target="http://budget.1jur.ru/" TargetMode="External"/><Relationship Id="rId25" Type="http://schemas.openxmlformats.org/officeDocument/2006/relationships/hyperlink" Target="http://budget.1jur.ru/" TargetMode="External"/><Relationship Id="rId33" Type="http://schemas.openxmlformats.org/officeDocument/2006/relationships/hyperlink" Target="http://budget.1jur.ru/" TargetMode="External"/><Relationship Id="rId38" Type="http://schemas.openxmlformats.org/officeDocument/2006/relationships/hyperlink" Target="http://budget.1jur.ru/" TargetMode="External"/><Relationship Id="rId46" Type="http://schemas.openxmlformats.org/officeDocument/2006/relationships/hyperlink" Target="http://budget.1jur.ru/" TargetMode="External"/><Relationship Id="rId59" Type="http://schemas.openxmlformats.org/officeDocument/2006/relationships/image" Target="http://budget.1jur.ru/system/content/image/22/1/2637667/" TargetMode="External"/><Relationship Id="rId67" Type="http://schemas.openxmlformats.org/officeDocument/2006/relationships/hyperlink" Target="http://budget.1jur.ru/" TargetMode="External"/><Relationship Id="rId20" Type="http://schemas.openxmlformats.org/officeDocument/2006/relationships/image" Target="http://budget.1jur.ru/system/content/image/22/1/2607192/" TargetMode="External"/><Relationship Id="rId41" Type="http://schemas.openxmlformats.org/officeDocument/2006/relationships/hyperlink" Target="http://budget.1jur.ru/" TargetMode="External"/><Relationship Id="rId54" Type="http://schemas.openxmlformats.org/officeDocument/2006/relationships/hyperlink" Target="http://budget.1jur.ru/" TargetMode="External"/><Relationship Id="rId62" Type="http://schemas.openxmlformats.org/officeDocument/2006/relationships/hyperlink" Target="http://budget.1jur.ru/" TargetMode="External"/><Relationship Id="rId70" Type="http://schemas.openxmlformats.org/officeDocument/2006/relationships/hyperlink" Target="http://budget.1jur.ru/" TargetMode="External"/><Relationship Id="rId75" Type="http://schemas.openxmlformats.org/officeDocument/2006/relationships/hyperlink" Target="http://budget.1jur.ru/" TargetMode="External"/><Relationship Id="rId83" Type="http://schemas.openxmlformats.org/officeDocument/2006/relationships/hyperlink" Target="http://budget.1jur.ru/" TargetMode="External"/><Relationship Id="rId88" Type="http://schemas.openxmlformats.org/officeDocument/2006/relationships/hyperlink" Target="http://budget.1jur.ru/" TargetMode="External"/><Relationship Id="rId91" Type="http://schemas.openxmlformats.org/officeDocument/2006/relationships/hyperlink" Target="http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23" Type="http://schemas.openxmlformats.org/officeDocument/2006/relationships/hyperlink" Target="http://budget.1jur.ru/" TargetMode="External"/><Relationship Id="rId28" Type="http://schemas.openxmlformats.org/officeDocument/2006/relationships/hyperlink" Target="http://budget.1jur.ru/" TargetMode="External"/><Relationship Id="rId36" Type="http://schemas.openxmlformats.org/officeDocument/2006/relationships/hyperlink" Target="http://budget.1jur.ru/" TargetMode="External"/><Relationship Id="rId49" Type="http://schemas.openxmlformats.org/officeDocument/2006/relationships/hyperlink" Target="http://budget.1jur.ru/" TargetMode="External"/><Relationship Id="rId57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31" Type="http://schemas.openxmlformats.org/officeDocument/2006/relationships/hyperlink" Target="http://budget.1jur.ru/" TargetMode="External"/><Relationship Id="rId44" Type="http://schemas.openxmlformats.org/officeDocument/2006/relationships/hyperlink" Target="http://budget.1jur.ru/" TargetMode="External"/><Relationship Id="rId52" Type="http://schemas.openxmlformats.org/officeDocument/2006/relationships/hyperlink" Target="http://budget.1jur.ru/" TargetMode="External"/><Relationship Id="rId60" Type="http://schemas.openxmlformats.org/officeDocument/2006/relationships/hyperlink" Target="http://budget.1jur.ru/" TargetMode="External"/><Relationship Id="rId65" Type="http://schemas.openxmlformats.org/officeDocument/2006/relationships/hyperlink" Target="http://budget.1jur.ru/" TargetMode="External"/><Relationship Id="rId73" Type="http://schemas.openxmlformats.org/officeDocument/2006/relationships/hyperlink" Target="http://budget.1jur.ru/" TargetMode="External"/><Relationship Id="rId78" Type="http://schemas.openxmlformats.org/officeDocument/2006/relationships/hyperlink" Target="http://budget.1jur.ru/" TargetMode="External"/><Relationship Id="rId81" Type="http://schemas.openxmlformats.org/officeDocument/2006/relationships/image" Target="http://budget.1jur.ru/system/content/image/22/1/2617324/" TargetMode="External"/><Relationship Id="rId86" Type="http://schemas.openxmlformats.org/officeDocument/2006/relationships/hyperlink" Target="http://budget.1jur.ru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21265</Words>
  <Characters>121215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2018-04-12T10:24:00Z</dcterms:created>
  <dcterms:modified xsi:type="dcterms:W3CDTF">2018-04-12T10:24:00Z</dcterms:modified>
</cp:coreProperties>
</file>